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7CB" w:rsidRDefault="00E477CB" w:rsidP="00E477CB">
      <w:pPr>
        <w:pStyle w:val="2"/>
        <w:numPr>
          <w:ilvl w:val="0"/>
          <w:numId w:val="0"/>
        </w:numPr>
        <w:ind w:left="1440"/>
        <w:rPr>
          <w:b/>
        </w:rPr>
      </w:pPr>
    </w:p>
    <w:p w:rsidR="00C45E19" w:rsidRDefault="00C45E19" w:rsidP="00C45E19">
      <w:pPr>
        <w:pStyle w:val="2"/>
        <w:numPr>
          <w:ilvl w:val="0"/>
          <w:numId w:val="0"/>
        </w:numPr>
        <w:ind w:left="1440"/>
        <w:jc w:val="left"/>
        <w:rPr>
          <w:b/>
        </w:rPr>
      </w:pPr>
      <w:r>
        <w:rPr>
          <w:b/>
        </w:rPr>
        <w:t xml:space="preserve">                  </w:t>
      </w:r>
    </w:p>
    <w:p w:rsidR="00E477CB" w:rsidRPr="00E477CB" w:rsidRDefault="00C45E19" w:rsidP="00C45E19">
      <w:pPr>
        <w:pStyle w:val="2"/>
        <w:numPr>
          <w:ilvl w:val="0"/>
          <w:numId w:val="0"/>
        </w:numPr>
        <w:ind w:left="1440"/>
        <w:jc w:val="left"/>
        <w:rPr>
          <w:b/>
        </w:rPr>
      </w:pPr>
      <w:r>
        <w:rPr>
          <w:b/>
        </w:rPr>
        <w:t xml:space="preserve">                    </w:t>
      </w:r>
      <w:r w:rsidR="00FD6109" w:rsidRPr="00FD6109">
        <w:rPr>
          <w:b/>
        </w:rPr>
        <w:t>РОССИЙСКАЯ ФЕДЕРАЦИЯ</w:t>
      </w:r>
    </w:p>
    <w:p w:rsidR="00FD6109" w:rsidRPr="0085511B" w:rsidRDefault="00FD6109" w:rsidP="00FD6109">
      <w:pPr>
        <w:jc w:val="center"/>
        <w:rPr>
          <w:b/>
          <w:sz w:val="28"/>
          <w:szCs w:val="28"/>
          <w:lang w:val="ru-RU"/>
        </w:rPr>
      </w:pPr>
      <w:r w:rsidRPr="0085511B">
        <w:rPr>
          <w:b/>
          <w:sz w:val="28"/>
          <w:szCs w:val="28"/>
          <w:lang w:val="ru-RU"/>
        </w:rPr>
        <w:t xml:space="preserve">Дума </w:t>
      </w:r>
      <w:r w:rsidR="00C45E19">
        <w:rPr>
          <w:b/>
          <w:sz w:val="28"/>
          <w:szCs w:val="28"/>
          <w:lang w:val="ru-RU"/>
        </w:rPr>
        <w:t>Журавского</w:t>
      </w:r>
      <w:r w:rsidRPr="0085511B">
        <w:rPr>
          <w:b/>
          <w:sz w:val="28"/>
          <w:szCs w:val="28"/>
          <w:lang w:val="ru-RU"/>
        </w:rPr>
        <w:t xml:space="preserve"> сельского поселения</w:t>
      </w:r>
    </w:p>
    <w:p w:rsidR="00FD6109" w:rsidRPr="0085511B" w:rsidRDefault="00FD6109" w:rsidP="00FD6109">
      <w:pPr>
        <w:jc w:val="center"/>
        <w:rPr>
          <w:b/>
          <w:sz w:val="28"/>
          <w:szCs w:val="28"/>
          <w:u w:val="single"/>
          <w:lang w:val="ru-RU"/>
        </w:rPr>
      </w:pPr>
      <w:r w:rsidRPr="0085511B">
        <w:rPr>
          <w:b/>
          <w:sz w:val="28"/>
          <w:szCs w:val="28"/>
          <w:u w:val="single"/>
          <w:lang w:val="ru-RU"/>
        </w:rPr>
        <w:t>Еланского муниципального района Волгоградской области</w:t>
      </w:r>
    </w:p>
    <w:p w:rsidR="00FD6109" w:rsidRDefault="00FD6109" w:rsidP="00FD6109">
      <w:pPr>
        <w:pStyle w:val="2"/>
        <w:numPr>
          <w:ilvl w:val="0"/>
          <w:numId w:val="0"/>
        </w:numPr>
        <w:ind w:left="1440"/>
        <w:jc w:val="left"/>
        <w:rPr>
          <w:sz w:val="16"/>
          <w:szCs w:val="16"/>
        </w:rPr>
      </w:pPr>
    </w:p>
    <w:p w:rsidR="00FD6109" w:rsidRPr="00FD6109" w:rsidRDefault="00FD6109" w:rsidP="00FD6109">
      <w:pPr>
        <w:pStyle w:val="2"/>
        <w:numPr>
          <w:ilvl w:val="0"/>
          <w:numId w:val="0"/>
        </w:numPr>
        <w:ind w:left="1440" w:hanging="360"/>
        <w:rPr>
          <w:b/>
          <w:sz w:val="24"/>
          <w:szCs w:val="24"/>
        </w:rPr>
      </w:pPr>
      <w:r w:rsidRPr="00FD6109">
        <w:rPr>
          <w:b/>
          <w:sz w:val="24"/>
          <w:szCs w:val="24"/>
        </w:rPr>
        <w:t xml:space="preserve">РЕШЕНИЕ  № </w:t>
      </w:r>
      <w:r w:rsidR="005F433D">
        <w:rPr>
          <w:b/>
          <w:sz w:val="24"/>
          <w:szCs w:val="24"/>
        </w:rPr>
        <w:t>17</w:t>
      </w:r>
      <w:r w:rsidR="00C45E19">
        <w:rPr>
          <w:b/>
          <w:sz w:val="24"/>
          <w:szCs w:val="24"/>
        </w:rPr>
        <w:t>/4</w:t>
      </w:r>
    </w:p>
    <w:p w:rsidR="00FD6109" w:rsidRPr="00FD6109" w:rsidRDefault="00C45E19" w:rsidP="00FD6109">
      <w:pPr>
        <w:rPr>
          <w:lang w:val="ru-RU"/>
        </w:rPr>
      </w:pPr>
      <w:r>
        <w:rPr>
          <w:lang w:val="ru-RU"/>
        </w:rPr>
        <w:t xml:space="preserve">23 </w:t>
      </w:r>
      <w:r w:rsidR="00A554E6">
        <w:rPr>
          <w:lang w:val="ru-RU"/>
        </w:rPr>
        <w:t>декабря</w:t>
      </w:r>
      <w:r w:rsidR="00FD6109">
        <w:rPr>
          <w:lang w:val="ru-RU"/>
        </w:rPr>
        <w:t xml:space="preserve"> </w:t>
      </w:r>
      <w:r w:rsidR="00FD6109" w:rsidRPr="00FD6109">
        <w:rPr>
          <w:lang w:val="ru-RU"/>
        </w:rPr>
        <w:t xml:space="preserve"> 201</w:t>
      </w:r>
      <w:r w:rsidR="008144CE">
        <w:rPr>
          <w:lang w:val="ru-RU"/>
        </w:rPr>
        <w:t>9</w:t>
      </w:r>
      <w:r w:rsidR="00FD6109" w:rsidRPr="00FD6109">
        <w:rPr>
          <w:lang w:val="ru-RU"/>
        </w:rPr>
        <w:t xml:space="preserve"> г.</w:t>
      </w:r>
      <w:r w:rsidR="00FD6109" w:rsidRPr="00FD6109">
        <w:rPr>
          <w:lang w:val="ru-RU"/>
        </w:rPr>
        <w:tab/>
      </w:r>
      <w:r w:rsidR="00FD6109" w:rsidRPr="00FD6109">
        <w:rPr>
          <w:lang w:val="ru-RU"/>
        </w:rPr>
        <w:tab/>
      </w:r>
      <w:r w:rsidR="00FD6109" w:rsidRPr="00FD6109">
        <w:rPr>
          <w:lang w:val="ru-RU"/>
        </w:rPr>
        <w:tab/>
      </w:r>
      <w:r w:rsidR="00FD6109" w:rsidRPr="00FD6109">
        <w:rPr>
          <w:lang w:val="ru-RU"/>
        </w:rPr>
        <w:tab/>
      </w:r>
    </w:p>
    <w:p w:rsidR="00F63F8F" w:rsidRPr="00FD6109" w:rsidRDefault="00F63F8F" w:rsidP="00F63F8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D610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D6109" w:rsidRPr="00C1546E" w:rsidRDefault="00FD6109" w:rsidP="00FD6109">
      <w:pPr>
        <w:ind w:left="-57"/>
        <w:rPr>
          <w:b/>
          <w:bCs/>
          <w:lang w:val="ru-RU"/>
        </w:rPr>
      </w:pPr>
      <w:r w:rsidRPr="00C1546E">
        <w:rPr>
          <w:b/>
          <w:bCs/>
          <w:lang w:val="ru-RU"/>
        </w:rPr>
        <w:t xml:space="preserve"> </w:t>
      </w:r>
      <w:r w:rsidR="00F63F8F" w:rsidRPr="00C1546E">
        <w:rPr>
          <w:b/>
          <w:bCs/>
          <w:lang w:val="ru-RU"/>
        </w:rPr>
        <w:t xml:space="preserve">О внесении изменений в решение </w:t>
      </w:r>
    </w:p>
    <w:p w:rsidR="00FD6109" w:rsidRPr="00C1546E" w:rsidRDefault="00F63F8F" w:rsidP="00FD6109">
      <w:pPr>
        <w:ind w:left="-57"/>
        <w:rPr>
          <w:b/>
          <w:bCs/>
          <w:lang w:val="ru-RU"/>
        </w:rPr>
      </w:pPr>
      <w:r w:rsidRPr="00C1546E">
        <w:rPr>
          <w:b/>
          <w:bCs/>
          <w:lang w:val="ru-RU"/>
        </w:rPr>
        <w:t xml:space="preserve">Думы </w:t>
      </w:r>
      <w:r w:rsidR="00C45E19">
        <w:rPr>
          <w:b/>
          <w:bCs/>
          <w:lang w:val="ru-RU"/>
        </w:rPr>
        <w:t>Журавского</w:t>
      </w:r>
      <w:r w:rsidRPr="00C1546E">
        <w:rPr>
          <w:b/>
          <w:bCs/>
          <w:lang w:val="ru-RU"/>
        </w:rPr>
        <w:t xml:space="preserve"> сельского поселения </w:t>
      </w:r>
    </w:p>
    <w:p w:rsidR="00A554E6" w:rsidRDefault="00C45E19" w:rsidP="00A554E6">
      <w:pPr>
        <w:pStyle w:val="ConsPlusDocList"/>
        <w:rPr>
          <w:rFonts w:ascii="Times New Roman" w:hAnsi="Times New Roman" w:cs="Times New Roman"/>
          <w:b/>
          <w:bCs/>
          <w:sz w:val="24"/>
          <w:szCs w:val="24"/>
          <w:lang w:bidi="ar-SA"/>
        </w:rPr>
      </w:pPr>
      <w:r>
        <w:rPr>
          <w:b/>
        </w:rPr>
        <w:t>№ 104/45 30.03</w:t>
      </w:r>
      <w:r w:rsidR="00A554E6">
        <w:rPr>
          <w:b/>
        </w:rPr>
        <w:t>.2018</w:t>
      </w:r>
      <w:r w:rsidR="008144CE" w:rsidRPr="008144CE">
        <w:rPr>
          <w:b/>
        </w:rPr>
        <w:t xml:space="preserve">г. </w:t>
      </w:r>
      <w:r w:rsidR="008144CE">
        <w:rPr>
          <w:b/>
        </w:rPr>
        <w:t>«</w:t>
      </w:r>
      <w:r w:rsidR="00A554E6">
        <w:rPr>
          <w:rFonts w:ascii="Times New Roman" w:hAnsi="Times New Roman" w:cs="Times New Roman"/>
          <w:b/>
          <w:bCs/>
          <w:sz w:val="24"/>
          <w:szCs w:val="24"/>
        </w:rPr>
        <w:t xml:space="preserve">Об утверждении </w:t>
      </w:r>
      <w:r w:rsidR="00A554E6">
        <w:rPr>
          <w:rFonts w:ascii="Times New Roman" w:hAnsi="Times New Roman" w:cs="Times New Roman"/>
          <w:b/>
          <w:bCs/>
          <w:sz w:val="24"/>
          <w:szCs w:val="24"/>
          <w:lang w:bidi="ar-SA"/>
        </w:rPr>
        <w:t xml:space="preserve">Положения о порядке получения </w:t>
      </w:r>
    </w:p>
    <w:p w:rsidR="00A554E6" w:rsidRDefault="00A554E6" w:rsidP="00A554E6">
      <w:pPr>
        <w:pStyle w:val="ConsPlusDocList"/>
      </w:pPr>
      <w:r>
        <w:rPr>
          <w:rFonts w:ascii="Times New Roman" w:hAnsi="Times New Roman" w:cs="Times New Roman"/>
          <w:b/>
          <w:bCs/>
          <w:sz w:val="24"/>
          <w:szCs w:val="24"/>
          <w:lang w:bidi="ar-SA"/>
        </w:rPr>
        <w:t xml:space="preserve">муниципальными служащими  </w:t>
      </w:r>
      <w:r w:rsidR="00C45E19">
        <w:rPr>
          <w:rFonts w:ascii="Times New Roman" w:hAnsi="Times New Roman" w:cs="Times New Roman"/>
          <w:b/>
          <w:bCs/>
          <w:sz w:val="24"/>
          <w:szCs w:val="24"/>
          <w:lang w:bidi="ar-SA"/>
        </w:rPr>
        <w:t>Журавского</w:t>
      </w:r>
      <w:r>
        <w:rPr>
          <w:rFonts w:ascii="Times New Roman" w:hAnsi="Times New Roman" w:cs="Times New Roman"/>
          <w:b/>
          <w:bCs/>
          <w:sz w:val="24"/>
          <w:szCs w:val="24"/>
          <w:lang w:bidi="ar-SA"/>
        </w:rPr>
        <w:t xml:space="preserve"> сельского поселения</w:t>
      </w:r>
    </w:p>
    <w:p w:rsidR="00F63F8F" w:rsidRPr="00A554E6" w:rsidRDefault="00A554E6" w:rsidP="00A554E6">
      <w:pPr>
        <w:pStyle w:val="ConsPlusDocList"/>
      </w:pPr>
      <w:r>
        <w:rPr>
          <w:rFonts w:ascii="Times New Roman" w:hAnsi="Times New Roman" w:cs="Times New Roman"/>
          <w:b/>
          <w:bCs/>
          <w:sz w:val="24"/>
          <w:szCs w:val="24"/>
          <w:lang w:bidi="ar-SA"/>
        </w:rPr>
        <w:t>разрешения на участие на безвозмездной основе в управлении отдельными некоммерческими организациями</w:t>
      </w:r>
      <w:r w:rsidR="008144CE">
        <w:rPr>
          <w:b/>
        </w:rPr>
        <w:t>»</w:t>
      </w:r>
      <w:r>
        <w:rPr>
          <w:b/>
        </w:rPr>
        <w:t>.</w:t>
      </w:r>
    </w:p>
    <w:p w:rsidR="008144CE" w:rsidRPr="00FD6109" w:rsidRDefault="008144CE" w:rsidP="008144CE">
      <w:pPr>
        <w:rPr>
          <w:b/>
          <w:bCs/>
          <w:sz w:val="28"/>
          <w:szCs w:val="28"/>
          <w:lang w:val="ru-RU"/>
        </w:rPr>
      </w:pPr>
    </w:p>
    <w:p w:rsidR="00F63F8F" w:rsidRPr="00A554E6" w:rsidRDefault="00F63F8F" w:rsidP="00A554E6">
      <w:pPr>
        <w:pStyle w:val="ConsPlusDocList"/>
        <w:rPr>
          <w:rFonts w:ascii="Times New Roman" w:hAnsi="Times New Roman" w:cs="Times New Roman"/>
          <w:bCs/>
          <w:sz w:val="24"/>
          <w:szCs w:val="24"/>
          <w:lang w:bidi="ar-SA"/>
        </w:rPr>
      </w:pPr>
      <w:r w:rsidRPr="00A554E6"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gramStart"/>
      <w:r w:rsidRPr="00A554E6">
        <w:rPr>
          <w:rFonts w:ascii="Times New Roman" w:hAnsi="Times New Roman" w:cs="Times New Roman"/>
          <w:bCs/>
          <w:sz w:val="24"/>
          <w:szCs w:val="24"/>
        </w:rPr>
        <w:t xml:space="preserve">Рассмотрев протест прокуратуры от </w:t>
      </w:r>
      <w:r w:rsidR="00A554E6" w:rsidRPr="00A554E6">
        <w:rPr>
          <w:rFonts w:ascii="Times New Roman" w:hAnsi="Times New Roman" w:cs="Times New Roman"/>
          <w:bCs/>
          <w:sz w:val="24"/>
          <w:szCs w:val="24"/>
        </w:rPr>
        <w:t>03</w:t>
      </w:r>
      <w:r w:rsidRPr="00A554E6">
        <w:rPr>
          <w:rFonts w:ascii="Times New Roman" w:hAnsi="Times New Roman" w:cs="Times New Roman"/>
          <w:bCs/>
          <w:sz w:val="24"/>
          <w:szCs w:val="24"/>
        </w:rPr>
        <w:t>.</w:t>
      </w:r>
      <w:r w:rsidR="00A554E6" w:rsidRPr="00A554E6">
        <w:rPr>
          <w:rFonts w:ascii="Times New Roman" w:hAnsi="Times New Roman" w:cs="Times New Roman"/>
          <w:bCs/>
          <w:sz w:val="24"/>
          <w:szCs w:val="24"/>
        </w:rPr>
        <w:t>12</w:t>
      </w:r>
      <w:r w:rsidRPr="00A554E6">
        <w:rPr>
          <w:rFonts w:ascii="Times New Roman" w:hAnsi="Times New Roman" w:cs="Times New Roman"/>
          <w:bCs/>
          <w:sz w:val="24"/>
          <w:szCs w:val="24"/>
        </w:rPr>
        <w:t>.</w:t>
      </w:r>
      <w:r w:rsidR="00FD6109" w:rsidRPr="00A554E6">
        <w:rPr>
          <w:rFonts w:ascii="Times New Roman" w:hAnsi="Times New Roman" w:cs="Times New Roman"/>
          <w:bCs/>
          <w:sz w:val="24"/>
          <w:szCs w:val="24"/>
        </w:rPr>
        <w:t xml:space="preserve"> 2</w:t>
      </w:r>
      <w:r w:rsidRPr="00A554E6">
        <w:rPr>
          <w:rFonts w:ascii="Times New Roman" w:hAnsi="Times New Roman" w:cs="Times New Roman"/>
          <w:bCs/>
          <w:sz w:val="24"/>
          <w:szCs w:val="24"/>
        </w:rPr>
        <w:t>01</w:t>
      </w:r>
      <w:r w:rsidR="008144CE" w:rsidRPr="00A554E6">
        <w:rPr>
          <w:rFonts w:ascii="Times New Roman" w:hAnsi="Times New Roman" w:cs="Times New Roman"/>
          <w:bCs/>
          <w:sz w:val="24"/>
          <w:szCs w:val="24"/>
        </w:rPr>
        <w:t>9</w:t>
      </w:r>
      <w:r w:rsidRPr="00A554E6">
        <w:rPr>
          <w:rFonts w:ascii="Times New Roman" w:hAnsi="Times New Roman" w:cs="Times New Roman"/>
          <w:bCs/>
          <w:sz w:val="24"/>
          <w:szCs w:val="24"/>
        </w:rPr>
        <w:t xml:space="preserve"> №</w:t>
      </w:r>
      <w:r w:rsidR="0085511B" w:rsidRPr="00A554E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144CE" w:rsidRPr="00A554E6">
        <w:rPr>
          <w:rFonts w:ascii="Times New Roman" w:hAnsi="Times New Roman" w:cs="Times New Roman"/>
          <w:bCs/>
          <w:sz w:val="24"/>
          <w:szCs w:val="24"/>
        </w:rPr>
        <w:t>7</w:t>
      </w:r>
      <w:r w:rsidR="0085511B" w:rsidRPr="00A554E6">
        <w:rPr>
          <w:rFonts w:ascii="Times New Roman" w:hAnsi="Times New Roman" w:cs="Times New Roman"/>
          <w:bCs/>
          <w:sz w:val="24"/>
          <w:szCs w:val="24"/>
        </w:rPr>
        <w:t>-</w:t>
      </w:r>
      <w:r w:rsidR="008144CE" w:rsidRPr="00A554E6">
        <w:rPr>
          <w:rFonts w:ascii="Times New Roman" w:hAnsi="Times New Roman" w:cs="Times New Roman"/>
          <w:bCs/>
          <w:sz w:val="24"/>
          <w:szCs w:val="24"/>
        </w:rPr>
        <w:t>43</w:t>
      </w:r>
      <w:r w:rsidRPr="00A554E6">
        <w:rPr>
          <w:rFonts w:ascii="Times New Roman" w:hAnsi="Times New Roman" w:cs="Times New Roman"/>
          <w:bCs/>
          <w:sz w:val="24"/>
          <w:szCs w:val="24"/>
        </w:rPr>
        <w:t>-201</w:t>
      </w:r>
      <w:r w:rsidR="008144CE" w:rsidRPr="00A554E6">
        <w:rPr>
          <w:rFonts w:ascii="Times New Roman" w:hAnsi="Times New Roman" w:cs="Times New Roman"/>
          <w:bCs/>
          <w:sz w:val="24"/>
          <w:szCs w:val="24"/>
        </w:rPr>
        <w:t>9</w:t>
      </w:r>
      <w:r w:rsidRPr="00A554E6">
        <w:rPr>
          <w:rFonts w:ascii="Times New Roman" w:hAnsi="Times New Roman" w:cs="Times New Roman"/>
          <w:bCs/>
          <w:sz w:val="24"/>
          <w:szCs w:val="24"/>
        </w:rPr>
        <w:t xml:space="preserve"> на решение </w:t>
      </w:r>
      <w:r w:rsidR="0085511B" w:rsidRPr="00A554E6">
        <w:rPr>
          <w:rFonts w:ascii="Times New Roman" w:hAnsi="Times New Roman" w:cs="Times New Roman"/>
          <w:bCs/>
          <w:sz w:val="24"/>
          <w:szCs w:val="24"/>
        </w:rPr>
        <w:t xml:space="preserve">Думы </w:t>
      </w:r>
      <w:r w:rsidR="00C45E19">
        <w:rPr>
          <w:rFonts w:ascii="Times New Roman" w:hAnsi="Times New Roman" w:cs="Times New Roman"/>
          <w:bCs/>
          <w:sz w:val="24"/>
          <w:szCs w:val="24"/>
        </w:rPr>
        <w:t>Журавского</w:t>
      </w:r>
      <w:r w:rsidR="0085511B" w:rsidRPr="00A554E6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</w:t>
      </w:r>
      <w:r w:rsidR="00C45E19">
        <w:rPr>
          <w:rFonts w:ascii="Times New Roman" w:hAnsi="Times New Roman" w:cs="Times New Roman"/>
          <w:bCs/>
          <w:sz w:val="24"/>
          <w:szCs w:val="24"/>
        </w:rPr>
        <w:t>№ 104/45</w:t>
      </w:r>
      <w:r w:rsidR="00753DFC">
        <w:rPr>
          <w:rFonts w:ascii="Times New Roman" w:hAnsi="Times New Roman" w:cs="Times New Roman"/>
          <w:bCs/>
          <w:sz w:val="24"/>
          <w:szCs w:val="24"/>
        </w:rPr>
        <w:t xml:space="preserve"> от</w:t>
      </w:r>
      <w:r w:rsidR="00A554E6" w:rsidRPr="00A554E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45E19">
        <w:rPr>
          <w:rFonts w:ascii="Times New Roman" w:hAnsi="Times New Roman" w:cs="Times New Roman"/>
          <w:bCs/>
          <w:sz w:val="24"/>
          <w:szCs w:val="24"/>
        </w:rPr>
        <w:t>30.03.</w:t>
      </w:r>
      <w:r w:rsidR="008144CE" w:rsidRPr="00A554E6">
        <w:rPr>
          <w:rFonts w:ascii="Times New Roman" w:hAnsi="Times New Roman" w:cs="Times New Roman"/>
          <w:bCs/>
          <w:sz w:val="24"/>
          <w:szCs w:val="24"/>
        </w:rPr>
        <w:t xml:space="preserve"> 2018 г</w:t>
      </w:r>
      <w:r w:rsidR="008144CE" w:rsidRPr="00A554E6">
        <w:rPr>
          <w:rFonts w:ascii="Times New Roman" w:hAnsi="Times New Roman" w:cs="Times New Roman"/>
          <w:bCs/>
          <w:sz w:val="28"/>
          <w:szCs w:val="28"/>
        </w:rPr>
        <w:t>.</w:t>
      </w:r>
      <w:r w:rsidR="008144CE" w:rsidRPr="008144CE">
        <w:rPr>
          <w:bCs/>
        </w:rPr>
        <w:t xml:space="preserve"> «</w:t>
      </w:r>
      <w:r w:rsidR="00A554E6" w:rsidRPr="00A554E6">
        <w:rPr>
          <w:rFonts w:ascii="Times New Roman" w:hAnsi="Times New Roman" w:cs="Times New Roman"/>
          <w:bCs/>
          <w:sz w:val="24"/>
          <w:szCs w:val="24"/>
        </w:rPr>
        <w:t xml:space="preserve">Об утверждении </w:t>
      </w:r>
      <w:r w:rsidR="00A554E6">
        <w:rPr>
          <w:rFonts w:ascii="Times New Roman" w:hAnsi="Times New Roman" w:cs="Times New Roman"/>
          <w:bCs/>
          <w:sz w:val="24"/>
          <w:szCs w:val="24"/>
          <w:lang w:bidi="ar-SA"/>
        </w:rPr>
        <w:t xml:space="preserve">Положения о порядке </w:t>
      </w:r>
      <w:r w:rsidR="00A554E6" w:rsidRPr="00A554E6">
        <w:rPr>
          <w:rFonts w:ascii="Times New Roman" w:hAnsi="Times New Roman" w:cs="Times New Roman"/>
          <w:bCs/>
          <w:sz w:val="24"/>
          <w:szCs w:val="24"/>
          <w:lang w:bidi="ar-SA"/>
        </w:rPr>
        <w:t xml:space="preserve">получения муниципальными служащими  </w:t>
      </w:r>
      <w:r w:rsidR="00C45E19">
        <w:rPr>
          <w:rFonts w:ascii="Times New Roman" w:hAnsi="Times New Roman" w:cs="Times New Roman"/>
          <w:bCs/>
          <w:sz w:val="24"/>
          <w:szCs w:val="24"/>
          <w:lang w:bidi="ar-SA"/>
        </w:rPr>
        <w:t>Журавского</w:t>
      </w:r>
      <w:r w:rsidR="00A554E6" w:rsidRPr="00A554E6">
        <w:rPr>
          <w:rFonts w:ascii="Times New Roman" w:hAnsi="Times New Roman" w:cs="Times New Roman"/>
          <w:bCs/>
          <w:sz w:val="24"/>
          <w:szCs w:val="24"/>
          <w:lang w:bidi="ar-SA"/>
        </w:rPr>
        <w:t xml:space="preserve"> сельского поселения</w:t>
      </w:r>
      <w:r w:rsidR="00A554E6">
        <w:rPr>
          <w:rFonts w:ascii="Times New Roman" w:hAnsi="Times New Roman" w:cs="Times New Roman"/>
          <w:bCs/>
          <w:sz w:val="24"/>
          <w:szCs w:val="24"/>
          <w:lang w:bidi="ar-SA"/>
        </w:rPr>
        <w:t xml:space="preserve"> </w:t>
      </w:r>
      <w:r w:rsidR="00A554E6" w:rsidRPr="00A554E6">
        <w:rPr>
          <w:rFonts w:ascii="Times New Roman" w:hAnsi="Times New Roman" w:cs="Times New Roman"/>
          <w:bCs/>
          <w:sz w:val="24"/>
          <w:szCs w:val="24"/>
          <w:lang w:bidi="ar-SA"/>
        </w:rPr>
        <w:t>разрешения на участие на безвозмездной основе в управлении отдельными некоммерческими организациями</w:t>
      </w:r>
      <w:r w:rsidR="008144CE" w:rsidRPr="00A554E6">
        <w:rPr>
          <w:rFonts w:ascii="Times New Roman" w:hAnsi="Times New Roman" w:cs="Times New Roman"/>
          <w:bCs/>
          <w:sz w:val="24"/>
          <w:szCs w:val="24"/>
        </w:rPr>
        <w:t xml:space="preserve">», </w:t>
      </w:r>
      <w:r w:rsidRPr="00A554E6">
        <w:rPr>
          <w:rFonts w:ascii="Times New Roman" w:hAnsi="Times New Roman" w:cs="Times New Roman"/>
          <w:bCs/>
          <w:sz w:val="24"/>
          <w:szCs w:val="24"/>
        </w:rPr>
        <w:t>на основании статьи 28 Федерального закона от 06.10.03 г. № 131-ФЗ «Об общих принципах организации местного самоуправления в Российской Федерации</w:t>
      </w:r>
      <w:proofErr w:type="gramEnd"/>
      <w:r w:rsidRPr="00A554E6">
        <w:rPr>
          <w:rFonts w:ascii="Times New Roman" w:hAnsi="Times New Roman" w:cs="Times New Roman"/>
          <w:bCs/>
          <w:sz w:val="24"/>
          <w:szCs w:val="24"/>
        </w:rPr>
        <w:t xml:space="preserve">», на основании Устава </w:t>
      </w:r>
      <w:r w:rsidR="00C45E19">
        <w:rPr>
          <w:rFonts w:ascii="Times New Roman" w:hAnsi="Times New Roman" w:cs="Times New Roman"/>
          <w:bCs/>
          <w:sz w:val="24"/>
          <w:szCs w:val="24"/>
        </w:rPr>
        <w:t>Журавского</w:t>
      </w:r>
      <w:r w:rsidRPr="00A554E6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поселения,</w:t>
      </w:r>
    </w:p>
    <w:p w:rsidR="00F63F8F" w:rsidRPr="00A554E6" w:rsidRDefault="00F63F8F" w:rsidP="00F63F8F">
      <w:pPr>
        <w:rPr>
          <w:bCs/>
          <w:lang w:val="ru-RU"/>
        </w:rPr>
      </w:pPr>
    </w:p>
    <w:p w:rsidR="00F63F8F" w:rsidRPr="00C1546E" w:rsidRDefault="00F63F8F" w:rsidP="00F63F8F">
      <w:pPr>
        <w:rPr>
          <w:lang w:val="ru-RU"/>
        </w:rPr>
      </w:pPr>
      <w:r w:rsidRPr="00C1546E">
        <w:rPr>
          <w:b/>
          <w:bCs/>
          <w:lang w:val="ru-RU"/>
        </w:rPr>
        <w:t xml:space="preserve">Дума </w:t>
      </w:r>
      <w:r w:rsidR="00C45E19">
        <w:rPr>
          <w:b/>
          <w:bCs/>
          <w:lang w:val="ru-RU"/>
        </w:rPr>
        <w:t>Журавского</w:t>
      </w:r>
      <w:r w:rsidRPr="00C1546E">
        <w:rPr>
          <w:b/>
          <w:bCs/>
          <w:lang w:val="ru-RU"/>
        </w:rPr>
        <w:t xml:space="preserve"> сельского поселения</w:t>
      </w:r>
    </w:p>
    <w:p w:rsidR="00F63F8F" w:rsidRPr="00C1546E" w:rsidRDefault="00F63F8F" w:rsidP="00F63F8F">
      <w:pPr>
        <w:rPr>
          <w:lang w:val="ru-RU"/>
        </w:rPr>
      </w:pPr>
      <w:r w:rsidRPr="00C1546E">
        <w:rPr>
          <w:b/>
          <w:bCs/>
          <w:lang w:val="ru-RU"/>
        </w:rPr>
        <w:t>РЕШИЛА:</w:t>
      </w:r>
    </w:p>
    <w:p w:rsidR="00A554E6" w:rsidRPr="00A554E6" w:rsidRDefault="00F63F8F" w:rsidP="007600BD">
      <w:pPr>
        <w:pStyle w:val="ConsPlusDocList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  <w:lang w:bidi="ar-SA"/>
        </w:rPr>
      </w:pPr>
      <w:r w:rsidRPr="00A554E6">
        <w:rPr>
          <w:rFonts w:ascii="Times New Roman" w:hAnsi="Times New Roman" w:cs="Times New Roman"/>
          <w:sz w:val="24"/>
          <w:szCs w:val="24"/>
        </w:rPr>
        <w:t xml:space="preserve">Внести  изменения в решение </w:t>
      </w:r>
      <w:r w:rsidR="0085511B" w:rsidRPr="00A554E6">
        <w:rPr>
          <w:rFonts w:ascii="Times New Roman" w:hAnsi="Times New Roman" w:cs="Times New Roman"/>
          <w:sz w:val="24"/>
          <w:szCs w:val="24"/>
        </w:rPr>
        <w:t xml:space="preserve">Думы </w:t>
      </w:r>
      <w:r w:rsidR="00C45E19">
        <w:rPr>
          <w:rFonts w:ascii="Times New Roman" w:hAnsi="Times New Roman" w:cs="Times New Roman"/>
          <w:bCs/>
          <w:sz w:val="24"/>
          <w:szCs w:val="24"/>
        </w:rPr>
        <w:t>№ 104/45 30.03.</w:t>
      </w:r>
      <w:r w:rsidR="00A554E6" w:rsidRPr="00A554E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144CE" w:rsidRPr="00A554E6">
        <w:rPr>
          <w:rFonts w:ascii="Times New Roman" w:hAnsi="Times New Roman" w:cs="Times New Roman"/>
          <w:bCs/>
          <w:sz w:val="24"/>
          <w:szCs w:val="24"/>
        </w:rPr>
        <w:t>2018 г.</w:t>
      </w:r>
      <w:r w:rsidR="008144CE" w:rsidRPr="008144CE">
        <w:rPr>
          <w:bCs/>
        </w:rPr>
        <w:t xml:space="preserve"> «</w:t>
      </w:r>
      <w:r w:rsidR="00A554E6" w:rsidRPr="00A554E6">
        <w:rPr>
          <w:rFonts w:ascii="Times New Roman" w:hAnsi="Times New Roman" w:cs="Times New Roman"/>
          <w:bCs/>
          <w:sz w:val="24"/>
          <w:szCs w:val="24"/>
        </w:rPr>
        <w:t xml:space="preserve">Об утверждении </w:t>
      </w:r>
      <w:r w:rsidR="00A554E6">
        <w:rPr>
          <w:rFonts w:ascii="Times New Roman" w:hAnsi="Times New Roman" w:cs="Times New Roman"/>
          <w:bCs/>
          <w:sz w:val="24"/>
          <w:szCs w:val="24"/>
          <w:lang w:bidi="ar-SA"/>
        </w:rPr>
        <w:t xml:space="preserve">Положения о порядке </w:t>
      </w:r>
      <w:r w:rsidR="00A554E6" w:rsidRPr="00A554E6">
        <w:rPr>
          <w:rFonts w:ascii="Times New Roman" w:hAnsi="Times New Roman" w:cs="Times New Roman"/>
          <w:bCs/>
          <w:sz w:val="24"/>
          <w:szCs w:val="24"/>
          <w:lang w:bidi="ar-SA"/>
        </w:rPr>
        <w:t xml:space="preserve">получения муниципальными служащими  </w:t>
      </w:r>
      <w:r w:rsidR="00C45E19">
        <w:rPr>
          <w:rFonts w:ascii="Times New Roman" w:hAnsi="Times New Roman" w:cs="Times New Roman"/>
          <w:bCs/>
          <w:sz w:val="24"/>
          <w:szCs w:val="24"/>
          <w:lang w:bidi="ar-SA"/>
        </w:rPr>
        <w:t>Журавского</w:t>
      </w:r>
      <w:r w:rsidR="00A554E6" w:rsidRPr="00A554E6">
        <w:rPr>
          <w:rFonts w:ascii="Times New Roman" w:hAnsi="Times New Roman" w:cs="Times New Roman"/>
          <w:bCs/>
          <w:sz w:val="24"/>
          <w:szCs w:val="24"/>
          <w:lang w:bidi="ar-SA"/>
        </w:rPr>
        <w:t xml:space="preserve"> сельского поселения</w:t>
      </w:r>
      <w:r w:rsidR="00753DFC">
        <w:rPr>
          <w:rFonts w:ascii="Times New Roman" w:hAnsi="Times New Roman" w:cs="Times New Roman"/>
          <w:bCs/>
          <w:sz w:val="24"/>
          <w:szCs w:val="24"/>
          <w:lang w:bidi="ar-SA"/>
        </w:rPr>
        <w:t xml:space="preserve"> </w:t>
      </w:r>
      <w:r w:rsidR="00753DFC" w:rsidRPr="00A554E6">
        <w:rPr>
          <w:rFonts w:ascii="Times New Roman" w:hAnsi="Times New Roman" w:cs="Times New Roman"/>
          <w:bCs/>
          <w:sz w:val="24"/>
          <w:szCs w:val="24"/>
          <w:lang w:bidi="ar-SA"/>
        </w:rPr>
        <w:t>разрешения на участие на безвозмездной основе в управлении отдельными некоммерческими организациями</w:t>
      </w:r>
      <w:r w:rsidR="00A554E6">
        <w:rPr>
          <w:rFonts w:ascii="Times New Roman" w:hAnsi="Times New Roman" w:cs="Times New Roman"/>
          <w:bCs/>
          <w:sz w:val="24"/>
          <w:szCs w:val="24"/>
          <w:lang w:bidi="ar-SA"/>
        </w:rPr>
        <w:t>»</w:t>
      </w:r>
    </w:p>
    <w:p w:rsidR="006D546D" w:rsidRPr="007600BD" w:rsidRDefault="00C05753" w:rsidP="007600BD">
      <w:pPr>
        <w:pStyle w:val="a6"/>
        <w:numPr>
          <w:ilvl w:val="1"/>
          <w:numId w:val="3"/>
        </w:numPr>
        <w:tabs>
          <w:tab w:val="left" w:pos="0"/>
        </w:tabs>
        <w:jc w:val="both"/>
        <w:rPr>
          <w:b/>
          <w:bCs/>
          <w:lang w:val="ru-RU"/>
        </w:rPr>
      </w:pPr>
      <w:r w:rsidRPr="007600BD">
        <w:rPr>
          <w:b/>
          <w:bCs/>
          <w:lang w:val="ru-RU"/>
        </w:rPr>
        <w:t>Пункт</w:t>
      </w:r>
      <w:r w:rsidR="006D546D" w:rsidRPr="007600BD">
        <w:rPr>
          <w:b/>
          <w:bCs/>
          <w:lang w:val="ru-RU"/>
        </w:rPr>
        <w:t xml:space="preserve"> 1 </w:t>
      </w:r>
      <w:r w:rsidR="008144CE" w:rsidRPr="007600BD">
        <w:rPr>
          <w:b/>
          <w:bCs/>
          <w:lang w:val="ru-RU"/>
        </w:rPr>
        <w:t>Положения</w:t>
      </w:r>
      <w:r w:rsidR="0085511B" w:rsidRPr="007600BD">
        <w:rPr>
          <w:b/>
          <w:bCs/>
          <w:lang w:val="ru-RU"/>
        </w:rPr>
        <w:t xml:space="preserve"> </w:t>
      </w:r>
      <w:r w:rsidR="00F63F8F" w:rsidRPr="007600BD">
        <w:rPr>
          <w:b/>
          <w:bCs/>
          <w:lang w:val="ru-RU"/>
        </w:rPr>
        <w:t>изложить в следующей редакции</w:t>
      </w:r>
      <w:proofErr w:type="gramStart"/>
      <w:r w:rsidR="00F63F8F" w:rsidRPr="007600BD">
        <w:rPr>
          <w:b/>
          <w:bCs/>
          <w:lang w:val="ru-RU"/>
        </w:rPr>
        <w:t xml:space="preserve"> :</w:t>
      </w:r>
      <w:proofErr w:type="gramEnd"/>
    </w:p>
    <w:p w:rsidR="004127FB" w:rsidRPr="004127FB" w:rsidRDefault="004127FB" w:rsidP="004127FB">
      <w:pPr>
        <w:ind w:firstLine="540"/>
        <w:jc w:val="both"/>
        <w:rPr>
          <w:rFonts w:ascii="Verdana" w:hAnsi="Verdana"/>
          <w:sz w:val="21"/>
          <w:szCs w:val="21"/>
          <w:lang w:val="ru-RU" w:eastAsia="ru-RU"/>
        </w:rPr>
      </w:pPr>
      <w:proofErr w:type="gramStart"/>
      <w:r>
        <w:rPr>
          <w:color w:val="000000"/>
          <w:lang w:val="ru-RU"/>
        </w:rPr>
        <w:t>Настоящее</w:t>
      </w:r>
      <w:r w:rsidRPr="004127FB">
        <w:rPr>
          <w:color w:val="000000"/>
          <w:lang w:val="ru-RU"/>
        </w:rPr>
        <w:t xml:space="preserve"> Положение устанавливает </w:t>
      </w:r>
      <w:r w:rsidR="007600BD">
        <w:rPr>
          <w:color w:val="000000"/>
          <w:lang w:val="ru-RU"/>
        </w:rPr>
        <w:t xml:space="preserve">процедуру получения </w:t>
      </w:r>
      <w:r w:rsidRPr="004127FB">
        <w:rPr>
          <w:bCs/>
          <w:lang w:val="ru-RU"/>
        </w:rPr>
        <w:t>разрешения муниципальными служащими</w:t>
      </w:r>
      <w:r w:rsidRPr="004127FB">
        <w:rPr>
          <w:b/>
          <w:bCs/>
          <w:lang w:val="ru-RU"/>
        </w:rPr>
        <w:t xml:space="preserve">  </w:t>
      </w:r>
      <w:r w:rsidR="00C45E19">
        <w:rPr>
          <w:bCs/>
          <w:lang w:val="ru-RU"/>
        </w:rPr>
        <w:t>Журавского</w:t>
      </w:r>
      <w:r w:rsidRPr="004127FB">
        <w:rPr>
          <w:bCs/>
          <w:lang w:val="ru-RU"/>
        </w:rPr>
        <w:t xml:space="preserve"> сельского поселения</w:t>
      </w:r>
      <w:r w:rsidRPr="004127FB">
        <w:rPr>
          <w:b/>
          <w:bCs/>
          <w:lang w:val="ru-RU"/>
        </w:rPr>
        <w:t xml:space="preserve"> </w:t>
      </w:r>
      <w:r w:rsidRPr="004127FB">
        <w:rPr>
          <w:bCs/>
          <w:lang w:val="ru-RU"/>
        </w:rPr>
        <w:t>представителя нанимателя (работодателя) на участие</w:t>
      </w:r>
      <w:r>
        <w:rPr>
          <w:bCs/>
          <w:lang w:val="ru-RU"/>
        </w:rPr>
        <w:t xml:space="preserve"> </w:t>
      </w:r>
      <w:r w:rsidRPr="004127FB">
        <w:rPr>
          <w:lang w:val="ru-RU" w:eastAsia="ru-RU"/>
        </w:rPr>
        <w:t>в управлении политической партией; участия на безвозмездной основе в управлении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образования; участия в съезде (конференции) или общем собрании иной общественной организации, жилищного,</w:t>
      </w:r>
      <w:proofErr w:type="gramEnd"/>
      <w:r w:rsidRPr="004127FB">
        <w:rPr>
          <w:lang w:val="ru-RU" w:eastAsia="ru-RU"/>
        </w:rPr>
        <w:t xml:space="preserve"> </w:t>
      </w:r>
      <w:proofErr w:type="gramStart"/>
      <w:r w:rsidRPr="004127FB">
        <w:rPr>
          <w:lang w:val="ru-RU" w:eastAsia="ru-RU"/>
        </w:rPr>
        <w:t>жилищно-строительного, гаражного кооперативов, товарищества собственников недвижимости; участия на безвозмездной основе в управлении указанными некоммерческими организациями (кроме политической партии и органа профессионального союза, в том числе выборного органа первичной профсоюзной организации, созданной в органе местного самоуправления, аппарате избирательной комиссии муниципального образования) в качестве единоличного исполнительного органа или вхождения в состав их коллегиальных органов управления с разрешения представителя нанимателя (работодателя)</w:t>
      </w:r>
      <w:r>
        <w:rPr>
          <w:lang w:val="ru-RU" w:eastAsia="ru-RU"/>
        </w:rPr>
        <w:t>.</w:t>
      </w:r>
      <w:proofErr w:type="gramEnd"/>
    </w:p>
    <w:p w:rsidR="00C1546E" w:rsidRDefault="004127FB" w:rsidP="00F63F8F">
      <w:pPr>
        <w:jc w:val="both"/>
        <w:rPr>
          <w:bCs/>
          <w:lang w:val="ru-RU" w:eastAsia="ru-RU"/>
        </w:rPr>
      </w:pPr>
      <w:r>
        <w:rPr>
          <w:bCs/>
          <w:lang w:val="ru-RU" w:eastAsia="ru-RU"/>
        </w:rPr>
        <w:t>2</w:t>
      </w:r>
      <w:r w:rsidR="008144CE">
        <w:rPr>
          <w:bCs/>
          <w:lang w:val="ru-RU" w:eastAsia="ru-RU"/>
        </w:rPr>
        <w:t xml:space="preserve">. </w:t>
      </w:r>
      <w:r w:rsidR="00E477CB">
        <w:rPr>
          <w:bCs/>
          <w:lang w:val="ru-RU" w:eastAsia="ru-RU"/>
        </w:rPr>
        <w:t xml:space="preserve">   </w:t>
      </w:r>
      <w:r w:rsidR="008144CE">
        <w:rPr>
          <w:bCs/>
          <w:lang w:val="ru-RU" w:eastAsia="ru-RU"/>
        </w:rPr>
        <w:t>Настоящее решение вступает в силу с момента его обнародования.</w:t>
      </w:r>
    </w:p>
    <w:p w:rsidR="008144CE" w:rsidRDefault="008144CE" w:rsidP="00F63F8F">
      <w:pPr>
        <w:jc w:val="both"/>
        <w:rPr>
          <w:bCs/>
          <w:lang w:val="ru-RU" w:eastAsia="ru-RU"/>
        </w:rPr>
      </w:pPr>
    </w:p>
    <w:p w:rsidR="008144CE" w:rsidRDefault="008144CE" w:rsidP="00F63F8F">
      <w:pPr>
        <w:jc w:val="both"/>
        <w:rPr>
          <w:bCs/>
          <w:lang w:val="ru-RU"/>
        </w:rPr>
      </w:pPr>
    </w:p>
    <w:p w:rsidR="008144CE" w:rsidRDefault="008144CE" w:rsidP="00F63F8F">
      <w:pPr>
        <w:jc w:val="both"/>
        <w:rPr>
          <w:bCs/>
          <w:lang w:val="ru-RU"/>
        </w:rPr>
      </w:pPr>
    </w:p>
    <w:p w:rsidR="00F63F8F" w:rsidRPr="00C1546E" w:rsidRDefault="00F63F8F" w:rsidP="00F63F8F">
      <w:pPr>
        <w:jc w:val="both"/>
        <w:rPr>
          <w:lang w:val="ru-RU"/>
        </w:rPr>
      </w:pPr>
      <w:r w:rsidRPr="00C1546E">
        <w:rPr>
          <w:bCs/>
          <w:lang w:val="ru-RU"/>
        </w:rPr>
        <w:t xml:space="preserve">Глава </w:t>
      </w:r>
      <w:r w:rsidR="00C45E19">
        <w:rPr>
          <w:bCs/>
          <w:lang w:val="ru-RU"/>
        </w:rPr>
        <w:t>Журавского</w:t>
      </w:r>
      <w:r w:rsidRPr="00C1546E">
        <w:rPr>
          <w:bCs/>
          <w:lang w:val="ru-RU"/>
        </w:rPr>
        <w:t xml:space="preserve"> </w:t>
      </w:r>
    </w:p>
    <w:p w:rsidR="00487A5C" w:rsidRPr="00C1546E" w:rsidRDefault="00F63F8F" w:rsidP="00E635C5">
      <w:pPr>
        <w:jc w:val="both"/>
        <w:rPr>
          <w:lang w:val="ru-RU"/>
        </w:rPr>
      </w:pPr>
      <w:r w:rsidRPr="00C1546E">
        <w:rPr>
          <w:bCs/>
          <w:lang w:val="ru-RU"/>
        </w:rPr>
        <w:t>сельского поселения</w:t>
      </w:r>
      <w:r w:rsidRPr="00C1546E">
        <w:rPr>
          <w:bCs/>
          <w:lang w:val="ru-RU"/>
        </w:rPr>
        <w:tab/>
      </w:r>
      <w:r w:rsidRPr="00C1546E">
        <w:rPr>
          <w:bCs/>
          <w:lang w:val="ru-RU"/>
        </w:rPr>
        <w:tab/>
      </w:r>
      <w:r w:rsidRPr="00C1546E">
        <w:rPr>
          <w:bCs/>
          <w:lang w:val="ru-RU"/>
        </w:rPr>
        <w:tab/>
      </w:r>
      <w:r w:rsidRPr="00C1546E">
        <w:rPr>
          <w:bCs/>
          <w:lang w:val="ru-RU"/>
        </w:rPr>
        <w:tab/>
      </w:r>
      <w:r w:rsidRPr="00C1546E">
        <w:rPr>
          <w:bCs/>
          <w:lang w:val="ru-RU"/>
        </w:rPr>
        <w:tab/>
      </w:r>
      <w:r w:rsidRPr="00C1546E">
        <w:rPr>
          <w:bCs/>
          <w:lang w:val="ru-RU"/>
        </w:rPr>
        <w:tab/>
      </w:r>
      <w:r w:rsidRPr="00C1546E">
        <w:rPr>
          <w:bCs/>
          <w:lang w:val="ru-RU"/>
        </w:rPr>
        <w:tab/>
      </w:r>
      <w:proofErr w:type="spellStart"/>
      <w:r w:rsidR="00C45E19">
        <w:rPr>
          <w:bCs/>
          <w:lang w:val="ru-RU"/>
        </w:rPr>
        <w:t>А.С.Гугучкин</w:t>
      </w:r>
      <w:proofErr w:type="spellEnd"/>
    </w:p>
    <w:sectPr w:rsidR="00487A5C" w:rsidRPr="00C1546E" w:rsidSect="008144CE">
      <w:pgSz w:w="11907" w:h="16840" w:code="9"/>
      <w:pgMar w:top="851" w:right="851" w:bottom="568" w:left="1418" w:header="709" w:footer="709" w:gutter="0"/>
      <w:cols w:space="708"/>
      <w:noEndnote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/>
        <w:i w:val="0"/>
        <w:sz w:val="28"/>
        <w:szCs w:val="28"/>
        <w:lang w:val="ru-RU"/>
      </w:rPr>
    </w:lvl>
    <w:lvl w:ilvl="1">
      <w:start w:val="1"/>
      <w:numFmt w:val="lowerLetter"/>
      <w:pStyle w:val="2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EF28FC"/>
    <w:multiLevelType w:val="multilevel"/>
    <w:tmpl w:val="317604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F63F8F"/>
    <w:rsid w:val="00053CE5"/>
    <w:rsid w:val="000D6867"/>
    <w:rsid w:val="001A3687"/>
    <w:rsid w:val="001A3F60"/>
    <w:rsid w:val="001C57CC"/>
    <w:rsid w:val="001D0387"/>
    <w:rsid w:val="001E12FD"/>
    <w:rsid w:val="00231607"/>
    <w:rsid w:val="00273405"/>
    <w:rsid w:val="003A5E7C"/>
    <w:rsid w:val="003E5E30"/>
    <w:rsid w:val="004127FB"/>
    <w:rsid w:val="00487A5C"/>
    <w:rsid w:val="004B0FFB"/>
    <w:rsid w:val="004C4AF2"/>
    <w:rsid w:val="004F4D83"/>
    <w:rsid w:val="00527781"/>
    <w:rsid w:val="005415C6"/>
    <w:rsid w:val="00562FBA"/>
    <w:rsid w:val="005D5E75"/>
    <w:rsid w:val="005F433D"/>
    <w:rsid w:val="00643FD5"/>
    <w:rsid w:val="00645FF6"/>
    <w:rsid w:val="006D546D"/>
    <w:rsid w:val="006F388B"/>
    <w:rsid w:val="007150D8"/>
    <w:rsid w:val="00753DFC"/>
    <w:rsid w:val="007600BD"/>
    <w:rsid w:val="00764754"/>
    <w:rsid w:val="00787858"/>
    <w:rsid w:val="008068DD"/>
    <w:rsid w:val="008144CE"/>
    <w:rsid w:val="0085511B"/>
    <w:rsid w:val="008579B8"/>
    <w:rsid w:val="009A3A5B"/>
    <w:rsid w:val="00A012BC"/>
    <w:rsid w:val="00A25753"/>
    <w:rsid w:val="00A554E6"/>
    <w:rsid w:val="00AE5636"/>
    <w:rsid w:val="00B125AA"/>
    <w:rsid w:val="00B5095B"/>
    <w:rsid w:val="00BE667A"/>
    <w:rsid w:val="00BF28E1"/>
    <w:rsid w:val="00C05753"/>
    <w:rsid w:val="00C1546E"/>
    <w:rsid w:val="00C45E19"/>
    <w:rsid w:val="00D03505"/>
    <w:rsid w:val="00D27255"/>
    <w:rsid w:val="00D6555C"/>
    <w:rsid w:val="00DA7A58"/>
    <w:rsid w:val="00E477CB"/>
    <w:rsid w:val="00E635C5"/>
    <w:rsid w:val="00F052F0"/>
    <w:rsid w:val="00F44F25"/>
    <w:rsid w:val="00F63F8F"/>
    <w:rsid w:val="00FA5D54"/>
    <w:rsid w:val="00FD6109"/>
    <w:rsid w:val="00FE6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F8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2">
    <w:name w:val="heading 2"/>
    <w:basedOn w:val="a"/>
    <w:next w:val="a"/>
    <w:link w:val="20"/>
    <w:unhideWhenUsed/>
    <w:qFormat/>
    <w:rsid w:val="00F63F8F"/>
    <w:pPr>
      <w:keepNext/>
      <w:numPr>
        <w:ilvl w:val="1"/>
        <w:numId w:val="2"/>
      </w:numPr>
      <w:jc w:val="center"/>
      <w:outlineLvl w:val="1"/>
    </w:pPr>
    <w:rPr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63F8F"/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styleId="a3">
    <w:name w:val="Hyperlink"/>
    <w:semiHidden/>
    <w:unhideWhenUsed/>
    <w:rsid w:val="00F63F8F"/>
    <w:rPr>
      <w:color w:val="000080"/>
      <w:u w:val="single"/>
    </w:rPr>
  </w:style>
  <w:style w:type="paragraph" w:styleId="a4">
    <w:name w:val="Body Text"/>
    <w:basedOn w:val="a"/>
    <w:link w:val="a5"/>
    <w:semiHidden/>
    <w:unhideWhenUsed/>
    <w:rsid w:val="00F63F8F"/>
    <w:pPr>
      <w:spacing w:after="140" w:line="288" w:lineRule="auto"/>
    </w:pPr>
  </w:style>
  <w:style w:type="character" w:customStyle="1" w:styleId="a5">
    <w:name w:val="Основной текст Знак"/>
    <w:basedOn w:val="a0"/>
    <w:link w:val="a4"/>
    <w:semiHidden/>
    <w:rsid w:val="00F63F8F"/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customStyle="1" w:styleId="ConsPlusNormal">
    <w:name w:val="ConsPlusNormal"/>
    <w:rsid w:val="00F63F8F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color w:val="00000A"/>
      <w:sz w:val="20"/>
      <w:szCs w:val="20"/>
      <w:lang w:eastAsia="zh-CN"/>
    </w:rPr>
  </w:style>
  <w:style w:type="paragraph" w:customStyle="1" w:styleId="FR1">
    <w:name w:val="FR1"/>
    <w:rsid w:val="00F63F8F"/>
    <w:pPr>
      <w:widowControl w:val="0"/>
      <w:suppressAutoHyphens/>
      <w:spacing w:before="320" w:after="0" w:line="300" w:lineRule="auto"/>
      <w:ind w:left="600" w:right="600"/>
      <w:jc w:val="center"/>
    </w:pPr>
    <w:rPr>
      <w:rFonts w:ascii="Times New Roman" w:eastAsia="Times New Roman" w:hAnsi="Times New Roman" w:cs="Times New Roman"/>
      <w:b/>
      <w:bCs/>
      <w:color w:val="00000A"/>
      <w:sz w:val="28"/>
      <w:szCs w:val="28"/>
      <w:lang w:eastAsia="zh-CN"/>
    </w:rPr>
  </w:style>
  <w:style w:type="paragraph" w:styleId="a6">
    <w:name w:val="List Paragraph"/>
    <w:basedOn w:val="a"/>
    <w:uiPriority w:val="34"/>
    <w:qFormat/>
    <w:rsid w:val="008144CE"/>
    <w:pPr>
      <w:ind w:left="720"/>
      <w:contextualSpacing/>
    </w:pPr>
  </w:style>
  <w:style w:type="paragraph" w:customStyle="1" w:styleId="ConsPlusDocList">
    <w:name w:val="ConsPlusDocList"/>
    <w:next w:val="a"/>
    <w:rsid w:val="00A554E6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kern w:val="3"/>
      <w:sz w:val="20"/>
      <w:szCs w:val="20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F8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2">
    <w:name w:val="heading 2"/>
    <w:basedOn w:val="a"/>
    <w:next w:val="a"/>
    <w:link w:val="20"/>
    <w:unhideWhenUsed/>
    <w:qFormat/>
    <w:rsid w:val="00F63F8F"/>
    <w:pPr>
      <w:keepNext/>
      <w:numPr>
        <w:ilvl w:val="1"/>
        <w:numId w:val="2"/>
      </w:numPr>
      <w:jc w:val="center"/>
      <w:outlineLvl w:val="1"/>
    </w:pPr>
    <w:rPr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63F8F"/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styleId="a3">
    <w:name w:val="Hyperlink"/>
    <w:semiHidden/>
    <w:unhideWhenUsed/>
    <w:rsid w:val="00F63F8F"/>
    <w:rPr>
      <w:color w:val="000080"/>
      <w:u w:val="single"/>
    </w:rPr>
  </w:style>
  <w:style w:type="paragraph" w:styleId="a4">
    <w:name w:val="Body Text"/>
    <w:basedOn w:val="a"/>
    <w:link w:val="a5"/>
    <w:semiHidden/>
    <w:unhideWhenUsed/>
    <w:rsid w:val="00F63F8F"/>
    <w:pPr>
      <w:spacing w:after="140" w:line="288" w:lineRule="auto"/>
    </w:pPr>
  </w:style>
  <w:style w:type="character" w:customStyle="1" w:styleId="a5">
    <w:name w:val="Основной текст Знак"/>
    <w:basedOn w:val="a0"/>
    <w:link w:val="a4"/>
    <w:semiHidden/>
    <w:rsid w:val="00F63F8F"/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customStyle="1" w:styleId="ConsPlusNormal">
    <w:name w:val="ConsPlusNormal"/>
    <w:rsid w:val="00F63F8F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color w:val="00000A"/>
      <w:sz w:val="20"/>
      <w:szCs w:val="20"/>
      <w:lang w:eastAsia="zh-CN"/>
    </w:rPr>
  </w:style>
  <w:style w:type="paragraph" w:customStyle="1" w:styleId="FR1">
    <w:name w:val="FR1"/>
    <w:rsid w:val="00F63F8F"/>
    <w:pPr>
      <w:widowControl w:val="0"/>
      <w:suppressAutoHyphens/>
      <w:spacing w:before="320" w:after="0" w:line="300" w:lineRule="auto"/>
      <w:ind w:left="600" w:right="600"/>
      <w:jc w:val="center"/>
    </w:pPr>
    <w:rPr>
      <w:rFonts w:ascii="Times New Roman" w:eastAsia="Times New Roman" w:hAnsi="Times New Roman" w:cs="Times New Roman"/>
      <w:b/>
      <w:bCs/>
      <w:color w:val="00000A"/>
      <w:sz w:val="28"/>
      <w:szCs w:val="28"/>
      <w:lang w:eastAsia="zh-CN"/>
    </w:rPr>
  </w:style>
  <w:style w:type="paragraph" w:styleId="a6">
    <w:name w:val="List Paragraph"/>
    <w:basedOn w:val="a"/>
    <w:uiPriority w:val="34"/>
    <w:qFormat/>
    <w:rsid w:val="008144CE"/>
    <w:pPr>
      <w:ind w:left="720"/>
      <w:contextualSpacing/>
    </w:pPr>
  </w:style>
  <w:style w:type="paragraph" w:customStyle="1" w:styleId="ConsPlusDocList">
    <w:name w:val="ConsPlusDocList"/>
    <w:next w:val="a"/>
    <w:rsid w:val="00A554E6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kern w:val="3"/>
      <w:sz w:val="20"/>
      <w:szCs w:val="20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9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я</cp:lastModifiedBy>
  <cp:revision>6</cp:revision>
  <cp:lastPrinted>2019-12-23T11:57:00Z</cp:lastPrinted>
  <dcterms:created xsi:type="dcterms:W3CDTF">2019-12-05T11:08:00Z</dcterms:created>
  <dcterms:modified xsi:type="dcterms:W3CDTF">2019-12-23T11:58:00Z</dcterms:modified>
</cp:coreProperties>
</file>