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D9" w:rsidRPr="00B52644" w:rsidRDefault="00B108D9" w:rsidP="003D5264">
      <w:pPr>
        <w:spacing w:after="0"/>
        <w:jc w:val="center"/>
        <w:outlineLvl w:val="0"/>
        <w:rPr>
          <w:rFonts w:ascii="Arial" w:hAnsi="Arial" w:cs="Arial"/>
          <w:b/>
          <w:sz w:val="24"/>
          <w:szCs w:val="24"/>
        </w:rPr>
      </w:pPr>
      <w:r w:rsidRPr="00B52644">
        <w:rPr>
          <w:rFonts w:ascii="Arial" w:hAnsi="Arial" w:cs="Arial"/>
          <w:b/>
          <w:sz w:val="24"/>
          <w:szCs w:val="24"/>
        </w:rPr>
        <w:t xml:space="preserve">Дума </w:t>
      </w:r>
      <w:r w:rsidR="009D5A6F" w:rsidRPr="00B52644">
        <w:rPr>
          <w:rFonts w:ascii="Arial" w:hAnsi="Arial" w:cs="Arial"/>
          <w:b/>
          <w:sz w:val="24"/>
          <w:szCs w:val="24"/>
        </w:rPr>
        <w:t>Журавского</w:t>
      </w:r>
      <w:r w:rsidRPr="00B52644">
        <w:rPr>
          <w:rFonts w:ascii="Arial" w:hAnsi="Arial" w:cs="Arial"/>
          <w:b/>
          <w:sz w:val="24"/>
          <w:szCs w:val="24"/>
        </w:rPr>
        <w:t xml:space="preserve"> сельского поселения</w:t>
      </w:r>
    </w:p>
    <w:p w:rsidR="00B108D9" w:rsidRPr="00B52644" w:rsidRDefault="00B108D9" w:rsidP="003D5264">
      <w:pPr>
        <w:pBdr>
          <w:bottom w:val="single" w:sz="12" w:space="1" w:color="auto"/>
        </w:pBdr>
        <w:spacing w:after="0"/>
        <w:jc w:val="center"/>
        <w:outlineLvl w:val="0"/>
        <w:rPr>
          <w:rFonts w:ascii="Arial" w:hAnsi="Arial" w:cs="Arial"/>
          <w:b/>
          <w:sz w:val="24"/>
          <w:szCs w:val="24"/>
        </w:rPr>
      </w:pPr>
      <w:r w:rsidRPr="00B52644">
        <w:rPr>
          <w:rFonts w:ascii="Arial" w:hAnsi="Arial" w:cs="Arial"/>
          <w:b/>
          <w:sz w:val="24"/>
          <w:szCs w:val="24"/>
        </w:rPr>
        <w:t>Еланского муниципального района Волгоградской области</w:t>
      </w:r>
    </w:p>
    <w:p w:rsidR="00B108D9" w:rsidRPr="00B52644" w:rsidRDefault="00B108D9" w:rsidP="003D5264">
      <w:pPr>
        <w:spacing w:after="0"/>
        <w:rPr>
          <w:rFonts w:ascii="Arial" w:hAnsi="Arial" w:cs="Arial"/>
          <w:b/>
          <w:sz w:val="24"/>
          <w:szCs w:val="24"/>
        </w:rPr>
      </w:pPr>
    </w:p>
    <w:p w:rsidR="00B108D9" w:rsidRPr="00B52644" w:rsidRDefault="00B108D9" w:rsidP="003D5264">
      <w:pPr>
        <w:spacing w:after="0"/>
        <w:jc w:val="center"/>
        <w:outlineLvl w:val="0"/>
        <w:rPr>
          <w:rFonts w:ascii="Arial" w:hAnsi="Arial" w:cs="Arial"/>
          <w:sz w:val="24"/>
          <w:szCs w:val="24"/>
        </w:rPr>
      </w:pPr>
      <w:proofErr w:type="gramStart"/>
      <w:r w:rsidRPr="00B52644">
        <w:rPr>
          <w:rFonts w:ascii="Arial" w:hAnsi="Arial" w:cs="Arial"/>
          <w:b/>
          <w:sz w:val="24"/>
          <w:szCs w:val="24"/>
        </w:rPr>
        <w:t>Р</w:t>
      </w:r>
      <w:proofErr w:type="gramEnd"/>
      <w:r w:rsidRPr="00B52644">
        <w:rPr>
          <w:rFonts w:ascii="Arial" w:hAnsi="Arial" w:cs="Arial"/>
          <w:b/>
          <w:sz w:val="24"/>
          <w:szCs w:val="24"/>
        </w:rPr>
        <w:t xml:space="preserve"> Е Ш Е Н И Е</w:t>
      </w:r>
      <w:r w:rsidRPr="00B52644">
        <w:rPr>
          <w:rFonts w:ascii="Arial" w:hAnsi="Arial" w:cs="Arial"/>
          <w:sz w:val="24"/>
          <w:szCs w:val="24"/>
        </w:rPr>
        <w:t xml:space="preserve"> № </w:t>
      </w:r>
      <w:r w:rsidR="00926F77" w:rsidRPr="00B52644">
        <w:rPr>
          <w:rFonts w:ascii="Arial" w:hAnsi="Arial" w:cs="Arial"/>
          <w:sz w:val="24"/>
          <w:szCs w:val="24"/>
        </w:rPr>
        <w:t>80</w:t>
      </w:r>
      <w:r w:rsidR="005F7A55" w:rsidRPr="00B52644">
        <w:rPr>
          <w:rFonts w:ascii="Arial" w:hAnsi="Arial" w:cs="Arial"/>
          <w:sz w:val="24"/>
          <w:szCs w:val="24"/>
        </w:rPr>
        <w:t>/3</w:t>
      </w:r>
      <w:r w:rsidR="00926F77" w:rsidRPr="00B52644">
        <w:rPr>
          <w:rFonts w:ascii="Arial" w:hAnsi="Arial" w:cs="Arial"/>
          <w:sz w:val="24"/>
          <w:szCs w:val="24"/>
        </w:rPr>
        <w:t>7</w:t>
      </w:r>
    </w:p>
    <w:p w:rsidR="00B108D9" w:rsidRPr="00B52644" w:rsidRDefault="00B108D9" w:rsidP="003D5264">
      <w:pPr>
        <w:spacing w:after="0" w:line="240" w:lineRule="auto"/>
        <w:jc w:val="center"/>
        <w:rPr>
          <w:rFonts w:ascii="Arial" w:hAnsi="Arial" w:cs="Arial"/>
          <w:sz w:val="24"/>
          <w:szCs w:val="24"/>
        </w:rPr>
      </w:pPr>
    </w:p>
    <w:p w:rsidR="00B108D9" w:rsidRPr="00B52644" w:rsidRDefault="00B108D9" w:rsidP="003D5264">
      <w:pPr>
        <w:spacing w:after="0" w:line="240" w:lineRule="auto"/>
        <w:rPr>
          <w:rFonts w:ascii="Arial" w:hAnsi="Arial" w:cs="Arial"/>
          <w:sz w:val="24"/>
          <w:szCs w:val="24"/>
        </w:rPr>
      </w:pPr>
      <w:r w:rsidRPr="00B52644">
        <w:rPr>
          <w:rFonts w:ascii="Arial" w:hAnsi="Arial" w:cs="Arial"/>
          <w:sz w:val="24"/>
          <w:szCs w:val="24"/>
        </w:rPr>
        <w:t xml:space="preserve">От  </w:t>
      </w:r>
      <w:r w:rsidR="005F7A55" w:rsidRPr="00B52644">
        <w:rPr>
          <w:rFonts w:ascii="Arial" w:hAnsi="Arial" w:cs="Arial"/>
          <w:sz w:val="24"/>
          <w:szCs w:val="24"/>
        </w:rPr>
        <w:t xml:space="preserve">07.07.2017 года                           </w:t>
      </w:r>
    </w:p>
    <w:p w:rsidR="00B108D9" w:rsidRPr="00B52644" w:rsidRDefault="009D5A6F" w:rsidP="005F7A55">
      <w:pPr>
        <w:spacing w:after="0" w:line="240" w:lineRule="auto"/>
        <w:jc w:val="right"/>
        <w:rPr>
          <w:rFonts w:ascii="Arial" w:hAnsi="Arial" w:cs="Arial"/>
          <w:sz w:val="24"/>
          <w:szCs w:val="24"/>
        </w:rPr>
      </w:pPr>
      <w:r w:rsidRPr="00B52644">
        <w:rPr>
          <w:rFonts w:ascii="Arial" w:hAnsi="Arial" w:cs="Arial"/>
          <w:sz w:val="24"/>
          <w:szCs w:val="24"/>
        </w:rPr>
        <w:t>С. Журавка</w:t>
      </w:r>
    </w:p>
    <w:p w:rsidR="0003302B" w:rsidRPr="00B52644" w:rsidRDefault="00B108D9" w:rsidP="003D5264">
      <w:pPr>
        <w:spacing w:after="0" w:line="240" w:lineRule="auto"/>
        <w:rPr>
          <w:rFonts w:ascii="Arial" w:hAnsi="Arial" w:cs="Arial"/>
          <w:sz w:val="24"/>
          <w:szCs w:val="24"/>
        </w:rPr>
      </w:pPr>
      <w:r w:rsidRPr="00B52644">
        <w:rPr>
          <w:rFonts w:ascii="Arial" w:hAnsi="Arial" w:cs="Arial"/>
          <w:sz w:val="24"/>
          <w:szCs w:val="24"/>
        </w:rPr>
        <w:t xml:space="preserve">О внесении изменений в решение Думы </w:t>
      </w:r>
      <w:r w:rsidR="009D5A6F" w:rsidRPr="00B52644">
        <w:rPr>
          <w:rFonts w:ascii="Arial" w:hAnsi="Arial" w:cs="Arial"/>
          <w:sz w:val="24"/>
          <w:szCs w:val="24"/>
        </w:rPr>
        <w:t>Журавского</w:t>
      </w:r>
      <w:r w:rsidR="005F7A55" w:rsidRPr="00B52644">
        <w:rPr>
          <w:rFonts w:ascii="Arial" w:hAnsi="Arial" w:cs="Arial"/>
          <w:sz w:val="24"/>
          <w:szCs w:val="24"/>
        </w:rPr>
        <w:t xml:space="preserve"> </w:t>
      </w:r>
      <w:r w:rsidRPr="00B52644">
        <w:rPr>
          <w:rFonts w:ascii="Arial" w:hAnsi="Arial" w:cs="Arial"/>
          <w:sz w:val="24"/>
          <w:szCs w:val="24"/>
        </w:rPr>
        <w:t xml:space="preserve">сельского поселения от </w:t>
      </w:r>
      <w:r w:rsidR="009D5A6F" w:rsidRPr="00B52644">
        <w:rPr>
          <w:rFonts w:ascii="Arial" w:hAnsi="Arial" w:cs="Arial"/>
          <w:sz w:val="24"/>
          <w:szCs w:val="24"/>
        </w:rPr>
        <w:t>10.10</w:t>
      </w:r>
      <w:r w:rsidRPr="00B52644">
        <w:rPr>
          <w:rFonts w:ascii="Arial" w:hAnsi="Arial" w:cs="Arial"/>
          <w:sz w:val="24"/>
          <w:szCs w:val="24"/>
        </w:rPr>
        <w:t xml:space="preserve">.2016 года № </w:t>
      </w:r>
      <w:r w:rsidR="009D5A6F" w:rsidRPr="00B52644">
        <w:rPr>
          <w:rFonts w:ascii="Arial" w:hAnsi="Arial" w:cs="Arial"/>
          <w:spacing w:val="7"/>
          <w:sz w:val="24"/>
          <w:szCs w:val="24"/>
        </w:rPr>
        <w:t xml:space="preserve">58/26 </w:t>
      </w:r>
      <w:r w:rsidRPr="00B52644">
        <w:rPr>
          <w:rFonts w:ascii="Arial" w:hAnsi="Arial" w:cs="Arial"/>
          <w:sz w:val="24"/>
          <w:szCs w:val="24"/>
        </w:rPr>
        <w:t xml:space="preserve">«Об утверждении порядка размещения нестационарных торговых объектов на территории </w:t>
      </w:r>
      <w:r w:rsidR="009D5A6F" w:rsidRPr="00B52644">
        <w:rPr>
          <w:rFonts w:ascii="Arial" w:hAnsi="Arial" w:cs="Arial"/>
          <w:sz w:val="24"/>
          <w:szCs w:val="24"/>
        </w:rPr>
        <w:t>Журавского</w:t>
      </w:r>
      <w:r w:rsidRPr="00B52644">
        <w:rPr>
          <w:rFonts w:ascii="Arial" w:hAnsi="Arial" w:cs="Arial"/>
          <w:sz w:val="24"/>
          <w:szCs w:val="24"/>
        </w:rPr>
        <w:t xml:space="preserve"> сельского поселения Еланского муниципального района».</w:t>
      </w:r>
    </w:p>
    <w:p w:rsidR="005F7A55" w:rsidRPr="00B52644" w:rsidRDefault="009D5A6F" w:rsidP="009D5A6F">
      <w:pPr>
        <w:spacing w:after="0" w:line="240" w:lineRule="auto"/>
        <w:ind w:firstLine="708"/>
        <w:jc w:val="both"/>
        <w:rPr>
          <w:rFonts w:ascii="Arial" w:hAnsi="Arial" w:cs="Arial"/>
          <w:sz w:val="24"/>
          <w:szCs w:val="24"/>
        </w:rPr>
      </w:pPr>
      <w:proofErr w:type="gramStart"/>
      <w:r w:rsidRPr="00B52644">
        <w:rPr>
          <w:rFonts w:ascii="Arial" w:hAnsi="Arial" w:cs="Arial"/>
          <w:iCs/>
          <w:sz w:val="24"/>
          <w:szCs w:val="24"/>
        </w:rPr>
        <w:t xml:space="preserve">В соответствии </w:t>
      </w:r>
      <w:r w:rsidRPr="00B52644">
        <w:rPr>
          <w:rFonts w:ascii="Arial" w:hAnsi="Arial" w:cs="Arial"/>
          <w:sz w:val="24"/>
          <w:szCs w:val="24"/>
        </w:rPr>
        <w:t xml:space="preserve">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и статьей 4 Устава  Журавского сельского поселения, </w:t>
      </w:r>
      <w:proofErr w:type="gramEnd"/>
    </w:p>
    <w:p w:rsidR="009D5A6F" w:rsidRPr="00B52644" w:rsidRDefault="009D5A6F" w:rsidP="009D5A6F">
      <w:pPr>
        <w:spacing w:after="0" w:line="240" w:lineRule="auto"/>
        <w:ind w:firstLine="708"/>
        <w:jc w:val="both"/>
        <w:rPr>
          <w:rFonts w:ascii="Arial" w:hAnsi="Arial" w:cs="Arial"/>
          <w:sz w:val="24"/>
          <w:szCs w:val="24"/>
        </w:rPr>
      </w:pPr>
      <w:r w:rsidRPr="00B52644">
        <w:rPr>
          <w:rFonts w:ascii="Arial" w:hAnsi="Arial" w:cs="Arial"/>
          <w:sz w:val="24"/>
          <w:szCs w:val="24"/>
        </w:rPr>
        <w:t>Дума Журавского сельского поселения</w:t>
      </w:r>
    </w:p>
    <w:p w:rsidR="00172D67" w:rsidRPr="00B52644" w:rsidRDefault="009D5A6F" w:rsidP="009D5A6F">
      <w:pPr>
        <w:spacing w:after="0" w:line="240" w:lineRule="auto"/>
        <w:ind w:firstLine="708"/>
        <w:jc w:val="both"/>
        <w:rPr>
          <w:rFonts w:ascii="Arial" w:hAnsi="Arial" w:cs="Arial"/>
          <w:sz w:val="24"/>
          <w:szCs w:val="24"/>
        </w:rPr>
      </w:pPr>
      <w:r w:rsidRPr="00B52644">
        <w:rPr>
          <w:rFonts w:ascii="Arial" w:hAnsi="Arial" w:cs="Arial"/>
          <w:sz w:val="24"/>
          <w:szCs w:val="24"/>
        </w:rPr>
        <w:t xml:space="preserve"> </w:t>
      </w:r>
      <w:r w:rsidR="00172D67" w:rsidRPr="00B52644">
        <w:rPr>
          <w:rFonts w:ascii="Arial" w:hAnsi="Arial" w:cs="Arial"/>
          <w:sz w:val="24"/>
          <w:szCs w:val="24"/>
        </w:rPr>
        <w:t>РЕШИЛ</w:t>
      </w:r>
      <w:r w:rsidRPr="00B52644">
        <w:rPr>
          <w:rFonts w:ascii="Arial" w:hAnsi="Arial" w:cs="Arial"/>
          <w:sz w:val="24"/>
          <w:szCs w:val="24"/>
        </w:rPr>
        <w:t>А</w:t>
      </w:r>
      <w:r w:rsidR="00172D67" w:rsidRPr="00B52644">
        <w:rPr>
          <w:rFonts w:ascii="Arial" w:hAnsi="Arial" w:cs="Arial"/>
          <w:sz w:val="24"/>
          <w:szCs w:val="24"/>
        </w:rPr>
        <w:t>:</w:t>
      </w:r>
    </w:p>
    <w:p w:rsidR="00172D67" w:rsidRPr="00B52644" w:rsidRDefault="00172D67" w:rsidP="003D5264">
      <w:pPr>
        <w:spacing w:after="0" w:line="240" w:lineRule="auto"/>
        <w:jc w:val="both"/>
        <w:rPr>
          <w:rFonts w:ascii="Arial" w:hAnsi="Arial" w:cs="Arial"/>
          <w:sz w:val="24"/>
          <w:szCs w:val="24"/>
        </w:rPr>
      </w:pPr>
    </w:p>
    <w:p w:rsidR="00172D67" w:rsidRPr="00B52644" w:rsidRDefault="00172D67" w:rsidP="003D5264">
      <w:pPr>
        <w:numPr>
          <w:ilvl w:val="0"/>
          <w:numId w:val="2"/>
        </w:numPr>
        <w:spacing w:after="0" w:line="240" w:lineRule="auto"/>
        <w:ind w:left="0" w:firstLine="709"/>
        <w:jc w:val="both"/>
        <w:rPr>
          <w:rFonts w:ascii="Arial" w:hAnsi="Arial" w:cs="Arial"/>
          <w:sz w:val="24"/>
          <w:szCs w:val="24"/>
        </w:rPr>
      </w:pPr>
      <w:r w:rsidRPr="00B52644">
        <w:rPr>
          <w:rFonts w:ascii="Arial" w:hAnsi="Arial" w:cs="Arial"/>
          <w:sz w:val="24"/>
          <w:szCs w:val="24"/>
        </w:rPr>
        <w:t xml:space="preserve">Внести в решение </w:t>
      </w:r>
      <w:r w:rsidR="003D5264" w:rsidRPr="00B52644">
        <w:rPr>
          <w:rFonts w:ascii="Arial" w:hAnsi="Arial" w:cs="Arial"/>
          <w:sz w:val="24"/>
          <w:szCs w:val="24"/>
        </w:rPr>
        <w:t xml:space="preserve">Думы </w:t>
      </w:r>
      <w:r w:rsidR="002D1CBF" w:rsidRPr="00B52644">
        <w:rPr>
          <w:rFonts w:ascii="Arial" w:hAnsi="Arial" w:cs="Arial"/>
          <w:sz w:val="24"/>
          <w:szCs w:val="24"/>
        </w:rPr>
        <w:t>Журав</w:t>
      </w:r>
      <w:r w:rsidR="003D5264" w:rsidRPr="00B52644">
        <w:rPr>
          <w:rFonts w:ascii="Arial" w:hAnsi="Arial" w:cs="Arial"/>
          <w:sz w:val="24"/>
          <w:szCs w:val="24"/>
        </w:rPr>
        <w:t>ского сельского поселения</w:t>
      </w:r>
      <w:r w:rsidRPr="00B52644">
        <w:rPr>
          <w:rFonts w:ascii="Arial" w:hAnsi="Arial" w:cs="Arial"/>
          <w:sz w:val="24"/>
          <w:szCs w:val="24"/>
        </w:rPr>
        <w:t xml:space="preserve"> </w:t>
      </w:r>
      <w:r w:rsidR="003D5264" w:rsidRPr="00B52644">
        <w:rPr>
          <w:rFonts w:ascii="Arial" w:hAnsi="Arial" w:cs="Arial"/>
          <w:sz w:val="24"/>
          <w:szCs w:val="24"/>
        </w:rPr>
        <w:t>Еланского</w:t>
      </w:r>
      <w:r w:rsidRPr="00B52644">
        <w:rPr>
          <w:rFonts w:ascii="Arial" w:hAnsi="Arial" w:cs="Arial"/>
          <w:sz w:val="24"/>
          <w:szCs w:val="24"/>
        </w:rPr>
        <w:t xml:space="preserve"> муниципального района Волгоградской области </w:t>
      </w:r>
      <w:r w:rsidR="00550AC7" w:rsidRPr="00B52644">
        <w:rPr>
          <w:rFonts w:ascii="Arial" w:hAnsi="Arial" w:cs="Arial"/>
          <w:sz w:val="24"/>
          <w:szCs w:val="24"/>
        </w:rPr>
        <w:t>от 10</w:t>
      </w:r>
      <w:r w:rsidR="003D5264" w:rsidRPr="00B52644">
        <w:rPr>
          <w:rFonts w:ascii="Arial" w:hAnsi="Arial" w:cs="Arial"/>
          <w:sz w:val="24"/>
          <w:szCs w:val="24"/>
        </w:rPr>
        <w:t>.</w:t>
      </w:r>
      <w:r w:rsidR="00550AC7" w:rsidRPr="00B52644">
        <w:rPr>
          <w:rFonts w:ascii="Arial" w:hAnsi="Arial" w:cs="Arial"/>
          <w:sz w:val="24"/>
          <w:szCs w:val="24"/>
        </w:rPr>
        <w:t>10</w:t>
      </w:r>
      <w:r w:rsidR="003D5264" w:rsidRPr="00B52644">
        <w:rPr>
          <w:rFonts w:ascii="Arial" w:hAnsi="Arial" w:cs="Arial"/>
          <w:sz w:val="24"/>
          <w:szCs w:val="24"/>
        </w:rPr>
        <w:t>.2016</w:t>
      </w:r>
      <w:r w:rsidR="00827C63" w:rsidRPr="00B52644">
        <w:rPr>
          <w:rFonts w:ascii="Arial" w:hAnsi="Arial" w:cs="Arial"/>
          <w:sz w:val="24"/>
          <w:szCs w:val="24"/>
        </w:rPr>
        <w:t xml:space="preserve">  № </w:t>
      </w:r>
      <w:r w:rsidR="00550AC7" w:rsidRPr="00B52644">
        <w:rPr>
          <w:rFonts w:ascii="Arial" w:hAnsi="Arial" w:cs="Arial"/>
          <w:sz w:val="24"/>
          <w:szCs w:val="24"/>
        </w:rPr>
        <w:t>58</w:t>
      </w:r>
      <w:r w:rsidR="003D5264" w:rsidRPr="00B52644">
        <w:rPr>
          <w:rFonts w:ascii="Arial" w:hAnsi="Arial" w:cs="Arial"/>
          <w:sz w:val="24"/>
          <w:szCs w:val="24"/>
        </w:rPr>
        <w:t>/2</w:t>
      </w:r>
      <w:r w:rsidR="00550AC7" w:rsidRPr="00B52644">
        <w:rPr>
          <w:rFonts w:ascii="Arial" w:hAnsi="Arial" w:cs="Arial"/>
          <w:sz w:val="24"/>
          <w:szCs w:val="24"/>
        </w:rPr>
        <w:t>6</w:t>
      </w:r>
      <w:r w:rsidR="00827C63" w:rsidRPr="00B52644">
        <w:rPr>
          <w:rFonts w:ascii="Arial" w:hAnsi="Arial" w:cs="Arial"/>
          <w:sz w:val="24"/>
          <w:szCs w:val="24"/>
        </w:rPr>
        <w:t xml:space="preserve"> «Об утверждении Порядка размещения нестационарных торговых объектов на территории </w:t>
      </w:r>
      <w:r w:rsidR="00550AC7" w:rsidRPr="00B52644">
        <w:rPr>
          <w:rFonts w:ascii="Arial" w:hAnsi="Arial" w:cs="Arial"/>
          <w:sz w:val="24"/>
          <w:szCs w:val="24"/>
        </w:rPr>
        <w:t>Журав</w:t>
      </w:r>
      <w:r w:rsidR="003D5264" w:rsidRPr="00B52644">
        <w:rPr>
          <w:rFonts w:ascii="Arial" w:hAnsi="Arial" w:cs="Arial"/>
          <w:sz w:val="24"/>
          <w:szCs w:val="24"/>
        </w:rPr>
        <w:t>ского сельского поселения Еланского</w:t>
      </w:r>
      <w:r w:rsidR="00827C63" w:rsidRPr="00B52644">
        <w:rPr>
          <w:rFonts w:ascii="Arial" w:hAnsi="Arial" w:cs="Arial"/>
          <w:sz w:val="24"/>
          <w:szCs w:val="24"/>
        </w:rPr>
        <w:t xml:space="preserve"> муниципального района Волгоградской области» (далее – Порядок) </w:t>
      </w:r>
      <w:r w:rsidRPr="00B52644">
        <w:rPr>
          <w:rFonts w:ascii="Arial" w:hAnsi="Arial" w:cs="Arial"/>
          <w:sz w:val="24"/>
          <w:szCs w:val="24"/>
        </w:rPr>
        <w:t>следующие изменения и дополнения:</w:t>
      </w:r>
    </w:p>
    <w:p w:rsidR="00201CBD" w:rsidRPr="00B52644" w:rsidRDefault="00172D67" w:rsidP="003D5264">
      <w:pPr>
        <w:spacing w:after="0" w:line="240" w:lineRule="auto"/>
        <w:ind w:firstLine="709"/>
        <w:jc w:val="both"/>
        <w:rPr>
          <w:rFonts w:ascii="Arial" w:hAnsi="Arial" w:cs="Arial"/>
          <w:sz w:val="24"/>
          <w:szCs w:val="24"/>
        </w:rPr>
      </w:pPr>
      <w:r w:rsidRPr="00B52644">
        <w:rPr>
          <w:rFonts w:ascii="Arial" w:hAnsi="Arial" w:cs="Arial"/>
          <w:sz w:val="24"/>
          <w:szCs w:val="24"/>
        </w:rPr>
        <w:t xml:space="preserve">1.1 </w:t>
      </w:r>
      <w:r w:rsidR="00201CBD" w:rsidRPr="00B52644">
        <w:rPr>
          <w:rFonts w:ascii="Arial" w:hAnsi="Arial" w:cs="Arial"/>
          <w:sz w:val="24"/>
          <w:szCs w:val="24"/>
        </w:rPr>
        <w:t>Пункт 1.2.3 Порядка изложить в следующей редакции:</w:t>
      </w:r>
    </w:p>
    <w:p w:rsidR="00201CBD" w:rsidRPr="00B52644" w:rsidRDefault="00172D67"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w:t>
      </w:r>
      <w:r w:rsidR="00827C63" w:rsidRPr="00B52644">
        <w:rPr>
          <w:rFonts w:ascii="Arial" w:hAnsi="Arial" w:cs="Arial"/>
          <w:sz w:val="24"/>
          <w:szCs w:val="24"/>
        </w:rPr>
        <w:t xml:space="preserve">1.2.3 </w:t>
      </w:r>
      <w:r w:rsidR="00201CBD" w:rsidRPr="00B52644">
        <w:rPr>
          <w:rFonts w:ascii="Arial" w:hAnsi="Arial" w:cs="Arial"/>
          <w:sz w:val="24"/>
          <w:szCs w:val="24"/>
        </w:rPr>
        <w:t>Виды нестационарных торговых объектов:</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proofErr w:type="spellStart"/>
      <w:r w:rsidRPr="00B52644">
        <w:rPr>
          <w:rFonts w:ascii="Arial" w:hAnsi="Arial" w:cs="Arial"/>
          <w:sz w:val="24"/>
          <w:szCs w:val="24"/>
        </w:rPr>
        <w:t>автомагазин</w:t>
      </w:r>
      <w:proofErr w:type="spellEnd"/>
      <w:r w:rsidRPr="00B52644">
        <w:rPr>
          <w:rFonts w:ascii="Arial" w:hAnsi="Arial" w:cs="Arial"/>
          <w:sz w:val="24"/>
          <w:szCs w:val="24"/>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B52644">
        <w:rPr>
          <w:rFonts w:ascii="Arial" w:hAnsi="Arial" w:cs="Arial"/>
          <w:sz w:val="24"/>
          <w:szCs w:val="24"/>
        </w:rPr>
        <w:t>м(</w:t>
      </w:r>
      <w:proofErr w:type="spellStart"/>
      <w:proofErr w:type="gramEnd"/>
      <w:r w:rsidRPr="00B52644">
        <w:rPr>
          <w:rFonts w:ascii="Arial" w:hAnsi="Arial" w:cs="Arial"/>
          <w:sz w:val="24"/>
          <w:szCs w:val="24"/>
        </w:rPr>
        <w:t>ых</w:t>
      </w:r>
      <w:proofErr w:type="spellEnd"/>
      <w:r w:rsidRPr="00B52644">
        <w:rPr>
          <w:rFonts w:ascii="Arial" w:hAnsi="Arial" w:cs="Arial"/>
          <w:sz w:val="24"/>
          <w:szCs w:val="24"/>
        </w:rPr>
        <w:t>) осуществляют предложение товаров, их отпуск и расчет с покупателями;</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lastRenderedPageBreak/>
        <w:t xml:space="preserve">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B52644">
        <w:rPr>
          <w:rFonts w:ascii="Arial" w:hAnsi="Arial" w:cs="Arial"/>
          <w:sz w:val="24"/>
          <w:szCs w:val="24"/>
        </w:rPr>
        <w:t>площади</w:t>
      </w:r>
      <w:proofErr w:type="gramEnd"/>
      <w:r w:rsidRPr="00B52644">
        <w:rPr>
          <w:rFonts w:ascii="Arial" w:hAnsi="Arial" w:cs="Arial"/>
          <w:sz w:val="24"/>
          <w:szCs w:val="24"/>
        </w:rPr>
        <w:t xml:space="preserve"> которой размещается товарный запас на один день торговли;</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proofErr w:type="gramStart"/>
      <w:r w:rsidRPr="00B52644">
        <w:rPr>
          <w:rFonts w:ascii="Arial" w:hAnsi="Arial" w:cs="Arial"/>
          <w:sz w:val="24"/>
          <w:szCs w:val="24"/>
        </w:rPr>
        <w:t xml:space="preserve">палатка - нестационарный торговый объект, представляющий собой оснащенную прилавком </w:t>
      </w:r>
      <w:proofErr w:type="spellStart"/>
      <w:r w:rsidRPr="00B52644">
        <w:rPr>
          <w:rFonts w:ascii="Arial" w:hAnsi="Arial" w:cs="Arial"/>
          <w:sz w:val="24"/>
          <w:szCs w:val="24"/>
        </w:rPr>
        <w:t>легковозводимую</w:t>
      </w:r>
      <w:proofErr w:type="spellEnd"/>
      <w:r w:rsidRPr="00B52644">
        <w:rPr>
          <w:rFonts w:ascii="Arial" w:hAnsi="Arial" w:cs="Arial"/>
          <w:sz w:val="24"/>
          <w:szCs w:val="24"/>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roofErr w:type="gramEnd"/>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B52644">
        <w:rPr>
          <w:rFonts w:ascii="Arial" w:hAnsi="Arial" w:cs="Arial"/>
          <w:sz w:val="24"/>
          <w:szCs w:val="24"/>
        </w:rPr>
        <w:t>светопрозрачной</w:t>
      </w:r>
      <w:proofErr w:type="spellEnd"/>
      <w:r w:rsidRPr="00B52644">
        <w:rPr>
          <w:rFonts w:ascii="Arial" w:hAnsi="Arial" w:cs="Arial"/>
          <w:sz w:val="24"/>
          <w:szCs w:val="24"/>
        </w:rPr>
        <w:t xml:space="preserve"> кровлей, не несущей теплоизоляционную функцию;</w:t>
      </w:r>
    </w:p>
    <w:p w:rsidR="00201CBD" w:rsidRPr="00B52644" w:rsidRDefault="00201CBD"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торговый автомат (</w:t>
      </w:r>
      <w:proofErr w:type="spellStart"/>
      <w:r w:rsidRPr="00B52644">
        <w:rPr>
          <w:rFonts w:ascii="Arial" w:hAnsi="Arial" w:cs="Arial"/>
          <w:sz w:val="24"/>
          <w:szCs w:val="24"/>
        </w:rPr>
        <w:t>вендинговый</w:t>
      </w:r>
      <w:proofErr w:type="spellEnd"/>
      <w:r w:rsidRPr="00B52644">
        <w:rPr>
          <w:rFonts w:ascii="Arial" w:hAnsi="Arial" w:cs="Arial"/>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827C63" w:rsidRPr="00B52644" w:rsidRDefault="00201CBD" w:rsidP="003D5264">
      <w:pPr>
        <w:autoSpaceDE w:val="0"/>
        <w:autoSpaceDN w:val="0"/>
        <w:adjustRightInd w:val="0"/>
        <w:spacing w:after="0" w:line="240" w:lineRule="auto"/>
        <w:ind w:firstLine="709"/>
        <w:jc w:val="both"/>
        <w:rPr>
          <w:rFonts w:ascii="Arial" w:hAnsi="Arial" w:cs="Arial"/>
          <w:sz w:val="24"/>
          <w:szCs w:val="24"/>
        </w:rPr>
      </w:pPr>
      <w:proofErr w:type="spellStart"/>
      <w:r w:rsidRPr="00B52644">
        <w:rPr>
          <w:rFonts w:ascii="Arial" w:hAnsi="Arial" w:cs="Arial"/>
          <w:sz w:val="24"/>
          <w:szCs w:val="24"/>
        </w:rPr>
        <w:t>Автомагазин</w:t>
      </w:r>
      <w:proofErr w:type="spellEnd"/>
      <w:r w:rsidRPr="00B52644">
        <w:rPr>
          <w:rFonts w:ascii="Arial" w:hAnsi="Arial" w:cs="Arial"/>
          <w:sz w:val="24"/>
          <w:szCs w:val="24"/>
        </w:rPr>
        <w:t xml:space="preserve"> (торговый автофургон, автолавка), автоцистерна, лоток, палатка, тележка являются нестационарными п</w:t>
      </w:r>
      <w:r w:rsidR="00172D67" w:rsidRPr="00B52644">
        <w:rPr>
          <w:rFonts w:ascii="Arial" w:hAnsi="Arial" w:cs="Arial"/>
          <w:sz w:val="24"/>
          <w:szCs w:val="24"/>
        </w:rPr>
        <w:t>ередвижными торговыми объектами».</w:t>
      </w:r>
    </w:p>
    <w:p w:rsidR="00FD780C" w:rsidRPr="00B52644" w:rsidRDefault="00172D67" w:rsidP="003D5264">
      <w:pPr>
        <w:spacing w:after="0" w:line="240" w:lineRule="auto"/>
        <w:ind w:firstLine="709"/>
        <w:jc w:val="both"/>
        <w:rPr>
          <w:rFonts w:ascii="Arial" w:eastAsia="Times New Roman" w:hAnsi="Arial" w:cs="Arial"/>
          <w:sz w:val="24"/>
          <w:szCs w:val="24"/>
          <w:lang w:eastAsia="ru-RU"/>
        </w:rPr>
      </w:pPr>
      <w:r w:rsidRPr="00B52644">
        <w:rPr>
          <w:rFonts w:ascii="Arial" w:hAnsi="Arial" w:cs="Arial"/>
          <w:sz w:val="24"/>
          <w:szCs w:val="24"/>
        </w:rPr>
        <w:t xml:space="preserve">1.2 </w:t>
      </w:r>
      <w:r w:rsidR="00201CBD" w:rsidRPr="00B52644">
        <w:rPr>
          <w:rFonts w:ascii="Arial" w:hAnsi="Arial" w:cs="Arial"/>
          <w:sz w:val="24"/>
          <w:szCs w:val="24"/>
        </w:rPr>
        <w:t xml:space="preserve">Пункт 2.9 </w:t>
      </w:r>
      <w:r w:rsidR="003D5264" w:rsidRPr="00B52644">
        <w:rPr>
          <w:rFonts w:ascii="Arial" w:hAnsi="Arial" w:cs="Arial"/>
          <w:sz w:val="24"/>
          <w:szCs w:val="24"/>
        </w:rPr>
        <w:t>Порядка дополнить подпунктом</w:t>
      </w:r>
      <w:r w:rsidR="00827C63" w:rsidRPr="00B52644">
        <w:rPr>
          <w:rFonts w:ascii="Arial" w:hAnsi="Arial" w:cs="Arial"/>
          <w:sz w:val="24"/>
          <w:szCs w:val="24"/>
        </w:rPr>
        <w:t xml:space="preserve"> </w:t>
      </w:r>
      <w:r w:rsidR="00FD780C" w:rsidRPr="00B52644">
        <w:rPr>
          <w:rFonts w:ascii="Arial" w:hAnsi="Arial" w:cs="Arial"/>
          <w:sz w:val="24"/>
          <w:szCs w:val="24"/>
        </w:rPr>
        <w:t>в)</w:t>
      </w:r>
      <w:r w:rsidR="00827C63" w:rsidRPr="00B52644">
        <w:rPr>
          <w:rFonts w:ascii="Arial" w:hAnsi="Arial" w:cs="Arial"/>
          <w:sz w:val="24"/>
          <w:szCs w:val="24"/>
        </w:rPr>
        <w:t xml:space="preserve"> следующего содержания:</w:t>
      </w:r>
    </w:p>
    <w:p w:rsidR="00201CBD" w:rsidRPr="00B52644" w:rsidRDefault="00FD780C" w:rsidP="003D5264">
      <w:pPr>
        <w:autoSpaceDE w:val="0"/>
        <w:autoSpaceDN w:val="0"/>
        <w:adjustRightInd w:val="0"/>
        <w:spacing w:after="0" w:line="240" w:lineRule="auto"/>
        <w:ind w:firstLine="709"/>
        <w:jc w:val="both"/>
        <w:rPr>
          <w:rFonts w:ascii="Arial" w:hAnsi="Arial" w:cs="Arial"/>
          <w:sz w:val="24"/>
          <w:szCs w:val="24"/>
        </w:rPr>
      </w:pPr>
      <w:r w:rsidRPr="00B52644">
        <w:rPr>
          <w:rFonts w:ascii="Arial" w:eastAsia="Times New Roman" w:hAnsi="Arial" w:cs="Arial"/>
          <w:sz w:val="24"/>
          <w:szCs w:val="24"/>
          <w:lang w:eastAsia="ru-RU"/>
        </w:rPr>
        <w:t xml:space="preserve">в) </w:t>
      </w:r>
      <w:r w:rsidR="00201CBD" w:rsidRPr="00B52644">
        <w:rPr>
          <w:rFonts w:ascii="Arial" w:eastAsia="Times New Roman" w:hAnsi="Arial" w:cs="Arial"/>
          <w:sz w:val="24"/>
          <w:szCs w:val="24"/>
          <w:lang w:eastAsia="ru-RU"/>
        </w:rPr>
        <w:t xml:space="preserve">принято решение </w:t>
      </w:r>
      <w:r w:rsidR="00201CBD" w:rsidRPr="00B52644">
        <w:rPr>
          <w:rFonts w:ascii="Arial" w:hAnsi="Arial" w:cs="Arial"/>
          <w:sz w:val="24"/>
          <w:szCs w:val="24"/>
        </w:rPr>
        <w:t>о комплексном благоустройстве земельного участка, на котором предусмотрено место размещения нестационарного торгового объекта (киоска, павильона, торговой галереи)</w:t>
      </w:r>
      <w:proofErr w:type="gramStart"/>
      <w:r w:rsidR="00827C63" w:rsidRPr="00B52644">
        <w:rPr>
          <w:rFonts w:ascii="Arial" w:hAnsi="Arial" w:cs="Arial"/>
          <w:sz w:val="24"/>
          <w:szCs w:val="24"/>
        </w:rPr>
        <w:t>.</w:t>
      </w:r>
      <w:r w:rsidR="00172D67" w:rsidRPr="00B52644">
        <w:rPr>
          <w:rFonts w:ascii="Arial" w:hAnsi="Arial" w:cs="Arial"/>
          <w:sz w:val="24"/>
          <w:szCs w:val="24"/>
        </w:rPr>
        <w:t>»</w:t>
      </w:r>
      <w:proofErr w:type="gramEnd"/>
      <w:r w:rsidR="00172D67" w:rsidRPr="00B52644">
        <w:rPr>
          <w:rFonts w:ascii="Arial" w:hAnsi="Arial" w:cs="Arial"/>
          <w:sz w:val="24"/>
          <w:szCs w:val="24"/>
        </w:rPr>
        <w:t>.</w:t>
      </w:r>
    </w:p>
    <w:p w:rsidR="00827C63" w:rsidRPr="00B52644" w:rsidRDefault="00172D67" w:rsidP="003D5264">
      <w:pPr>
        <w:autoSpaceDE w:val="0"/>
        <w:autoSpaceDN w:val="0"/>
        <w:adjustRightInd w:val="0"/>
        <w:spacing w:after="0" w:line="240" w:lineRule="auto"/>
        <w:ind w:firstLine="709"/>
        <w:jc w:val="both"/>
        <w:rPr>
          <w:rFonts w:ascii="Arial" w:hAnsi="Arial" w:cs="Arial"/>
          <w:sz w:val="24"/>
          <w:szCs w:val="24"/>
        </w:rPr>
      </w:pPr>
      <w:r w:rsidRPr="00B52644">
        <w:rPr>
          <w:rFonts w:ascii="Arial" w:hAnsi="Arial" w:cs="Arial"/>
          <w:sz w:val="24"/>
          <w:szCs w:val="24"/>
        </w:rPr>
        <w:t xml:space="preserve">2. Настоящее решение вступает в силу </w:t>
      </w:r>
      <w:proofErr w:type="gramStart"/>
      <w:r w:rsidR="00827C63" w:rsidRPr="00B52644">
        <w:rPr>
          <w:rFonts w:ascii="Arial" w:hAnsi="Arial" w:cs="Arial"/>
          <w:sz w:val="24"/>
          <w:szCs w:val="24"/>
        </w:rPr>
        <w:t>с</w:t>
      </w:r>
      <w:proofErr w:type="gramEnd"/>
      <w:r w:rsidR="00827C63" w:rsidRPr="00B52644">
        <w:rPr>
          <w:rFonts w:ascii="Arial" w:hAnsi="Arial" w:cs="Arial"/>
          <w:sz w:val="24"/>
          <w:szCs w:val="24"/>
        </w:rPr>
        <w:t xml:space="preserve"> даты его официального обнародования и подлежит размещению на официальном сайте администрации </w:t>
      </w:r>
      <w:r w:rsidR="002D1CBF" w:rsidRPr="00B52644">
        <w:rPr>
          <w:rFonts w:ascii="Arial" w:hAnsi="Arial" w:cs="Arial"/>
          <w:sz w:val="24"/>
          <w:szCs w:val="24"/>
        </w:rPr>
        <w:t>Жура</w:t>
      </w:r>
      <w:r w:rsidR="003D5264" w:rsidRPr="00B52644">
        <w:rPr>
          <w:rFonts w:ascii="Arial" w:hAnsi="Arial" w:cs="Arial"/>
          <w:sz w:val="24"/>
          <w:szCs w:val="24"/>
        </w:rPr>
        <w:t>вского сельского поселения Еланского</w:t>
      </w:r>
      <w:r w:rsidR="00827C63" w:rsidRPr="00B52644">
        <w:rPr>
          <w:rFonts w:ascii="Arial" w:hAnsi="Arial" w:cs="Arial"/>
          <w:sz w:val="24"/>
          <w:szCs w:val="24"/>
        </w:rPr>
        <w:t xml:space="preserve"> муниципального района.</w:t>
      </w:r>
    </w:p>
    <w:p w:rsidR="00172D67" w:rsidRPr="00B52644" w:rsidRDefault="00172D67" w:rsidP="003D5264">
      <w:pPr>
        <w:spacing w:after="0"/>
        <w:rPr>
          <w:rFonts w:ascii="Arial" w:hAnsi="Arial" w:cs="Arial"/>
          <w:sz w:val="24"/>
          <w:szCs w:val="24"/>
        </w:rPr>
      </w:pPr>
    </w:p>
    <w:p w:rsidR="003D5264" w:rsidRPr="00B52644" w:rsidRDefault="003D5264" w:rsidP="003D5264">
      <w:pPr>
        <w:spacing w:after="0"/>
        <w:rPr>
          <w:rFonts w:ascii="Arial" w:hAnsi="Arial" w:cs="Arial"/>
          <w:sz w:val="24"/>
          <w:szCs w:val="24"/>
        </w:rPr>
      </w:pPr>
    </w:p>
    <w:p w:rsidR="003D5264" w:rsidRPr="00B52644" w:rsidRDefault="003D5264" w:rsidP="003D5264">
      <w:pPr>
        <w:pStyle w:val="a7"/>
        <w:rPr>
          <w:rFonts w:ascii="Arial" w:hAnsi="Arial" w:cs="Arial"/>
          <w:sz w:val="24"/>
          <w:szCs w:val="24"/>
        </w:rPr>
      </w:pPr>
      <w:r w:rsidRPr="00B52644">
        <w:rPr>
          <w:rFonts w:ascii="Arial" w:hAnsi="Arial" w:cs="Arial"/>
          <w:sz w:val="24"/>
          <w:szCs w:val="24"/>
        </w:rPr>
        <w:t xml:space="preserve">Глава  </w:t>
      </w:r>
      <w:r w:rsidR="009D5A6F" w:rsidRPr="00B52644">
        <w:rPr>
          <w:rFonts w:ascii="Arial" w:hAnsi="Arial" w:cs="Arial"/>
          <w:sz w:val="24"/>
          <w:szCs w:val="24"/>
        </w:rPr>
        <w:t>Журавского</w:t>
      </w:r>
      <w:r w:rsidRPr="00B52644">
        <w:rPr>
          <w:rFonts w:ascii="Arial" w:hAnsi="Arial" w:cs="Arial"/>
          <w:sz w:val="24"/>
          <w:szCs w:val="24"/>
        </w:rPr>
        <w:t xml:space="preserve">                                                                                                                                       сельского  поселения                                                             </w:t>
      </w:r>
      <w:r w:rsidR="009D5A6F" w:rsidRPr="00B52644">
        <w:rPr>
          <w:rFonts w:ascii="Arial" w:hAnsi="Arial" w:cs="Arial"/>
          <w:sz w:val="24"/>
          <w:szCs w:val="24"/>
        </w:rPr>
        <w:t xml:space="preserve">                             </w:t>
      </w:r>
      <w:r w:rsidRPr="00B52644">
        <w:rPr>
          <w:rFonts w:ascii="Arial" w:hAnsi="Arial" w:cs="Arial"/>
          <w:sz w:val="24"/>
          <w:szCs w:val="24"/>
        </w:rPr>
        <w:t xml:space="preserve">    </w:t>
      </w:r>
      <w:proofErr w:type="spellStart"/>
      <w:r w:rsidR="009D5A6F" w:rsidRPr="00B52644">
        <w:rPr>
          <w:rFonts w:ascii="Arial" w:hAnsi="Arial" w:cs="Arial"/>
          <w:sz w:val="24"/>
          <w:szCs w:val="24"/>
        </w:rPr>
        <w:t>Гугучкин</w:t>
      </w:r>
      <w:proofErr w:type="spellEnd"/>
      <w:r w:rsidR="009D5A6F" w:rsidRPr="00B52644">
        <w:rPr>
          <w:rFonts w:ascii="Arial" w:hAnsi="Arial" w:cs="Arial"/>
          <w:sz w:val="24"/>
          <w:szCs w:val="24"/>
        </w:rPr>
        <w:t xml:space="preserve"> А.С</w:t>
      </w:r>
      <w:r w:rsidRPr="00B52644">
        <w:rPr>
          <w:rFonts w:ascii="Arial" w:hAnsi="Arial" w:cs="Arial"/>
          <w:sz w:val="24"/>
          <w:szCs w:val="24"/>
        </w:rPr>
        <w:t>.</w:t>
      </w:r>
    </w:p>
    <w:p w:rsidR="003D5264" w:rsidRPr="00B52644" w:rsidRDefault="003D5264">
      <w:pPr>
        <w:rPr>
          <w:rFonts w:ascii="Arial" w:hAnsi="Arial" w:cs="Arial"/>
          <w:sz w:val="24"/>
          <w:szCs w:val="24"/>
        </w:rPr>
      </w:pPr>
    </w:p>
    <w:sectPr w:rsidR="003D5264" w:rsidRPr="00B52644" w:rsidSect="00172D6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36" w:rsidRDefault="00634536" w:rsidP="00172D67">
      <w:pPr>
        <w:spacing w:after="0" w:line="240" w:lineRule="auto"/>
      </w:pPr>
      <w:r>
        <w:separator/>
      </w:r>
    </w:p>
  </w:endnote>
  <w:endnote w:type="continuationSeparator" w:id="0">
    <w:p w:rsidR="00634536" w:rsidRDefault="00634536" w:rsidP="001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36" w:rsidRDefault="00634536" w:rsidP="00172D67">
      <w:pPr>
        <w:spacing w:after="0" w:line="240" w:lineRule="auto"/>
      </w:pPr>
      <w:r>
        <w:separator/>
      </w:r>
    </w:p>
  </w:footnote>
  <w:footnote w:type="continuationSeparator" w:id="0">
    <w:p w:rsidR="00634536" w:rsidRDefault="00634536" w:rsidP="00172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67" w:rsidRDefault="00412CDA" w:rsidP="00172D67">
    <w:pPr>
      <w:pStyle w:val="a3"/>
      <w:jc w:val="center"/>
    </w:pPr>
    <w:fldSimple w:instr=" PAGE   \* MERGEFORMAT ">
      <w:r w:rsidR="00B5264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A2201"/>
    <w:multiLevelType w:val="hybridMultilevel"/>
    <w:tmpl w:val="838AD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2F245D"/>
    <w:multiLevelType w:val="hybridMultilevel"/>
    <w:tmpl w:val="93628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CBD"/>
    <w:rsid w:val="000047A3"/>
    <w:rsid w:val="00013F1E"/>
    <w:rsid w:val="00020B2F"/>
    <w:rsid w:val="0003302B"/>
    <w:rsid w:val="001435CC"/>
    <w:rsid w:val="00172D67"/>
    <w:rsid w:val="001A371A"/>
    <w:rsid w:val="00201CBD"/>
    <w:rsid w:val="002257FD"/>
    <w:rsid w:val="002C11F3"/>
    <w:rsid w:val="002D1CBF"/>
    <w:rsid w:val="00341C5B"/>
    <w:rsid w:val="003D5264"/>
    <w:rsid w:val="003E5498"/>
    <w:rsid w:val="00412CDA"/>
    <w:rsid w:val="00550AC7"/>
    <w:rsid w:val="005F7A55"/>
    <w:rsid w:val="00607344"/>
    <w:rsid w:val="00634536"/>
    <w:rsid w:val="006D7183"/>
    <w:rsid w:val="007947AF"/>
    <w:rsid w:val="00827C63"/>
    <w:rsid w:val="00853A45"/>
    <w:rsid w:val="00926F77"/>
    <w:rsid w:val="009D5A6F"/>
    <w:rsid w:val="00AF7E0B"/>
    <w:rsid w:val="00B108D9"/>
    <w:rsid w:val="00B52644"/>
    <w:rsid w:val="00BF0370"/>
    <w:rsid w:val="00D8736F"/>
    <w:rsid w:val="00EE0463"/>
    <w:rsid w:val="00FD7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67"/>
    <w:pPr>
      <w:tabs>
        <w:tab w:val="center" w:pos="4677"/>
        <w:tab w:val="right" w:pos="9355"/>
      </w:tabs>
    </w:pPr>
  </w:style>
  <w:style w:type="character" w:customStyle="1" w:styleId="a4">
    <w:name w:val="Верхний колонтитул Знак"/>
    <w:basedOn w:val="a0"/>
    <w:link w:val="a3"/>
    <w:uiPriority w:val="99"/>
    <w:rsid w:val="00172D67"/>
    <w:rPr>
      <w:sz w:val="22"/>
      <w:szCs w:val="22"/>
      <w:lang w:eastAsia="en-US"/>
    </w:rPr>
  </w:style>
  <w:style w:type="paragraph" w:styleId="a5">
    <w:name w:val="footer"/>
    <w:basedOn w:val="a"/>
    <w:link w:val="a6"/>
    <w:uiPriority w:val="99"/>
    <w:semiHidden/>
    <w:unhideWhenUsed/>
    <w:rsid w:val="00172D67"/>
    <w:pPr>
      <w:tabs>
        <w:tab w:val="center" w:pos="4677"/>
        <w:tab w:val="right" w:pos="9355"/>
      </w:tabs>
    </w:pPr>
  </w:style>
  <w:style w:type="character" w:customStyle="1" w:styleId="a6">
    <w:name w:val="Нижний колонтитул Знак"/>
    <w:basedOn w:val="a0"/>
    <w:link w:val="a5"/>
    <w:uiPriority w:val="99"/>
    <w:semiHidden/>
    <w:rsid w:val="00172D67"/>
    <w:rPr>
      <w:sz w:val="22"/>
      <w:szCs w:val="22"/>
      <w:lang w:eastAsia="en-US"/>
    </w:rPr>
  </w:style>
  <w:style w:type="paragraph" w:styleId="a7">
    <w:name w:val="No Spacing"/>
    <w:qFormat/>
    <w:rsid w:val="00B108D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я</cp:lastModifiedBy>
  <cp:revision>11</cp:revision>
  <cp:lastPrinted>2017-07-06T11:35:00Z</cp:lastPrinted>
  <dcterms:created xsi:type="dcterms:W3CDTF">2017-06-16T13:22:00Z</dcterms:created>
  <dcterms:modified xsi:type="dcterms:W3CDTF">2017-08-16T12:32:00Z</dcterms:modified>
</cp:coreProperties>
</file>